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AB" w:rsidRDefault="009877AB" w:rsidP="009877AB">
      <w:pPr>
        <w:pStyle w:val="Rubrik1"/>
      </w:pPr>
      <w:bookmarkStart w:id="0" w:name="_GoBack"/>
      <w:bookmarkEnd w:id="0"/>
      <w:r>
        <w:t>REVERSAL</w:t>
      </w:r>
    </w:p>
    <w:p w:rsidR="009877AB" w:rsidRPr="00CC120F" w:rsidRDefault="009877AB" w:rsidP="009877AB">
      <w:pPr>
        <w:autoSpaceDE w:val="0"/>
        <w:autoSpaceDN w:val="0"/>
        <w:adjustRightInd w:val="0"/>
      </w:pPr>
      <w:r>
        <w:t>FÖR LEVERANS AV HANDLINGAR TILL</w:t>
      </w:r>
      <w:r w:rsidRPr="00CC120F">
        <w:t xml:space="preserve"> </w:t>
      </w:r>
      <w:r>
        <w:t>STADS</w:t>
      </w:r>
      <w:r w:rsidRPr="00CC120F">
        <w:t>ARKIVET</w:t>
      </w:r>
    </w:p>
    <w:p w:rsidR="009877AB" w:rsidRPr="00CC120F" w:rsidRDefault="009877AB" w:rsidP="009877AB">
      <w:pPr>
        <w:autoSpaceDE w:val="0"/>
        <w:autoSpaceDN w:val="0"/>
        <w:adjustRightInd w:val="0"/>
      </w:pPr>
      <w:r w:rsidRPr="00CC120F">
        <w:t xml:space="preserve">Reversal upprättas av </w:t>
      </w:r>
      <w:r>
        <w:t>överlåtande part i två original</w:t>
      </w:r>
      <w:r w:rsidRPr="00CC120F">
        <w:t>, vilka båda följer med</w:t>
      </w:r>
    </w:p>
    <w:p w:rsidR="009877AB" w:rsidRPr="00CC120F" w:rsidRDefault="009877AB" w:rsidP="009877AB">
      <w:pPr>
        <w:autoSpaceDE w:val="0"/>
        <w:autoSpaceDN w:val="0"/>
        <w:adjustRightInd w:val="0"/>
      </w:pPr>
      <w:r>
        <w:t>leveransen.  Stadsarkivet lämnar ett undertecknat</w:t>
      </w:r>
      <w:r w:rsidRPr="00CC120F">
        <w:t xml:space="preserve"> </w:t>
      </w:r>
      <w:r>
        <w:t>exemplar</w:t>
      </w:r>
      <w:r w:rsidRPr="00CC120F">
        <w:t xml:space="preserve"> som kvitto </w:t>
      </w:r>
      <w:r>
        <w:t xml:space="preserve">till överlämnande myndighet </w:t>
      </w:r>
      <w:r w:rsidRPr="00CC120F">
        <w:t>efter</w:t>
      </w:r>
      <w:r>
        <w:t xml:space="preserve"> att en leverans</w:t>
      </w:r>
      <w:r w:rsidRPr="00CC120F">
        <w:t>kontroll</w:t>
      </w:r>
      <w:r>
        <w:t xml:space="preserve"> genomförts</w:t>
      </w:r>
      <w:r w:rsidRPr="00CC120F">
        <w:t>.</w:t>
      </w:r>
    </w:p>
    <w:p w:rsidR="009877AB" w:rsidRDefault="009877AB" w:rsidP="009877AB">
      <w:pPr>
        <w:autoSpaceDE w:val="0"/>
        <w:autoSpaceDN w:val="0"/>
        <w:adjustRightInd w:val="0"/>
      </w:pPr>
    </w:p>
    <w:p w:rsidR="009877AB" w:rsidRDefault="009877AB" w:rsidP="009877AB">
      <w:pPr>
        <w:autoSpaceDE w:val="0"/>
        <w:autoSpaceDN w:val="0"/>
        <w:adjustRightInd w:val="0"/>
      </w:pPr>
      <w:r>
        <w:t xml:space="preserve">Överlämnande myndighet och enhet för allmänna handlingar: </w:t>
      </w:r>
    </w:p>
    <w:p w:rsidR="009877AB" w:rsidRDefault="009877AB" w:rsidP="009877AB">
      <w:pPr>
        <w:autoSpaceDE w:val="0"/>
        <w:autoSpaceDN w:val="0"/>
        <w:adjustRightInd w:val="0"/>
      </w:pPr>
    </w:p>
    <w:p w:rsidR="009877AB" w:rsidRDefault="009877AB" w:rsidP="009877AB">
      <w:pPr>
        <w:autoSpaceDE w:val="0"/>
        <w:autoSpaceDN w:val="0"/>
        <w:adjustRightInd w:val="0"/>
      </w:pPr>
      <w:r>
        <w:t>……………………………………………………………………………</w:t>
      </w:r>
      <w:r w:rsidR="00081B41">
        <w:t>………</w:t>
      </w:r>
    </w:p>
    <w:p w:rsidR="009877AB" w:rsidRDefault="009877AB" w:rsidP="009877AB">
      <w:pPr>
        <w:autoSpaceDE w:val="0"/>
        <w:autoSpaceDN w:val="0"/>
        <w:adjustRightInd w:val="0"/>
      </w:pPr>
    </w:p>
    <w:p w:rsidR="009877AB" w:rsidRDefault="00081B41" w:rsidP="009877AB">
      <w:pPr>
        <w:autoSpaceDE w:val="0"/>
        <w:autoSpaceDN w:val="0"/>
        <w:adjustRightInd w:val="0"/>
      </w:pPr>
      <w:r>
        <w:t>Arkivansvarig</w:t>
      </w:r>
      <w:r w:rsidR="009877AB">
        <w:t xml:space="preserve"> : ……………………………………………………………</w:t>
      </w:r>
      <w:r>
        <w:t>……...</w:t>
      </w:r>
    </w:p>
    <w:p w:rsidR="00081B41" w:rsidRPr="00CC120F" w:rsidRDefault="00081B41" w:rsidP="009877AB">
      <w:pPr>
        <w:autoSpaceDE w:val="0"/>
        <w:autoSpaceDN w:val="0"/>
        <w:adjustRightInd w:val="0"/>
      </w:pPr>
      <w:r>
        <w:t>Namnförtydliganden:……………………………………………………………..</w:t>
      </w:r>
    </w:p>
    <w:p w:rsidR="009877AB" w:rsidRDefault="009877AB" w:rsidP="009877AB">
      <w:pPr>
        <w:pStyle w:val="Rubrik1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16"/>
        <w:gridCol w:w="2627"/>
        <w:gridCol w:w="2571"/>
      </w:tblGrid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  <w:r>
              <w:t>Antal volymer/kartonger:</w:t>
            </w: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  <w:r>
              <w:t>Handlingar/Innehåll:</w:t>
            </w: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  <w:r>
              <w:t>Tidsperiod:</w:t>
            </w: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  <w:tr w:rsidR="009877AB" w:rsidTr="00700510">
        <w:tc>
          <w:tcPr>
            <w:tcW w:w="2616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627" w:type="dxa"/>
          </w:tcPr>
          <w:p w:rsidR="009877AB" w:rsidRDefault="009877AB" w:rsidP="00700510">
            <w:pPr>
              <w:pStyle w:val="Brdtext"/>
            </w:pPr>
          </w:p>
        </w:tc>
        <w:tc>
          <w:tcPr>
            <w:tcW w:w="2571" w:type="dxa"/>
          </w:tcPr>
          <w:p w:rsidR="009877AB" w:rsidRDefault="009877AB" w:rsidP="00700510">
            <w:pPr>
              <w:pStyle w:val="Brdtext"/>
            </w:pPr>
          </w:p>
        </w:tc>
      </w:tr>
    </w:tbl>
    <w:p w:rsidR="009877AB" w:rsidRPr="00CC120F" w:rsidRDefault="009877AB" w:rsidP="009877AB">
      <w:pPr>
        <w:pStyle w:val="Rubrik2"/>
      </w:pPr>
      <w:r w:rsidRPr="00CC120F">
        <w:t>HANDLINGARNA MOTTAGNA:</w:t>
      </w:r>
    </w:p>
    <w:p w:rsidR="009877AB" w:rsidRDefault="009877AB" w:rsidP="009877AB">
      <w:pPr>
        <w:autoSpaceDE w:val="0"/>
        <w:autoSpaceDN w:val="0"/>
        <w:adjustRightInd w:val="0"/>
      </w:pPr>
    </w:p>
    <w:p w:rsidR="00081B41" w:rsidRDefault="009877AB" w:rsidP="009877AB">
      <w:pPr>
        <w:autoSpaceDE w:val="0"/>
        <w:autoSpaceDN w:val="0"/>
        <w:adjustRightInd w:val="0"/>
      </w:pPr>
      <w:r>
        <w:t>Mottagare:………………………………….……………År/dat…………………</w:t>
      </w:r>
    </w:p>
    <w:p w:rsidR="00081B41" w:rsidRDefault="00081B41" w:rsidP="009877AB">
      <w:pPr>
        <w:autoSpaceDE w:val="0"/>
        <w:autoSpaceDN w:val="0"/>
        <w:adjustRightInd w:val="0"/>
      </w:pPr>
      <w:r>
        <w:t>Namnförtydligande: Therese Östlund, stadsarkivarie</w:t>
      </w:r>
    </w:p>
    <w:p w:rsidR="009877AB" w:rsidRDefault="009877AB" w:rsidP="009877AB">
      <w:pPr>
        <w:autoSpaceDE w:val="0"/>
        <w:autoSpaceDN w:val="0"/>
        <w:adjustRightInd w:val="0"/>
      </w:pPr>
    </w:p>
    <w:p w:rsidR="009877AB" w:rsidRDefault="009877AB" w:rsidP="009877AB">
      <w:pPr>
        <w:autoSpaceDE w:val="0"/>
        <w:autoSpaceDN w:val="0"/>
        <w:adjustRightInd w:val="0"/>
      </w:pPr>
    </w:p>
    <w:p w:rsidR="009877AB" w:rsidRDefault="00081B41" w:rsidP="009877AB">
      <w:pPr>
        <w:autoSpaceDE w:val="0"/>
        <w:autoSpaceDN w:val="0"/>
        <w:adjustRightInd w:val="0"/>
      </w:pPr>
      <w:r>
        <w:t>Arkivredogörare</w:t>
      </w:r>
      <w:r w:rsidR="009877AB">
        <w:t>:</w:t>
      </w:r>
      <w:r>
        <w:t>…………………………………………År/dat………………...</w:t>
      </w:r>
    </w:p>
    <w:p w:rsidR="00081B41" w:rsidRPr="00CC120F" w:rsidRDefault="00081B41" w:rsidP="009877AB">
      <w:pPr>
        <w:autoSpaceDE w:val="0"/>
        <w:autoSpaceDN w:val="0"/>
        <w:adjustRightInd w:val="0"/>
      </w:pPr>
      <w:r>
        <w:t>Namnförtydligande:……………………………………………………………….</w:t>
      </w:r>
    </w:p>
    <w:p w:rsidR="00CC120F" w:rsidRDefault="00CC120F" w:rsidP="00A63879">
      <w:pPr>
        <w:pStyle w:val="Brdtext"/>
      </w:pPr>
    </w:p>
    <w:p w:rsidR="00CC120F" w:rsidRPr="00CC120F" w:rsidRDefault="00CC120F" w:rsidP="00CC120F">
      <w:pPr>
        <w:pStyle w:val="Brdtext"/>
      </w:pPr>
      <w:r w:rsidRPr="00CC120F">
        <w:lastRenderedPageBreak/>
        <w:t xml:space="preserve"> </w:t>
      </w:r>
    </w:p>
    <w:sectPr w:rsidR="00CC120F" w:rsidRPr="00CC120F" w:rsidSect="000220FA">
      <w:headerReference w:type="default" r:id="rId10"/>
      <w:headerReference w:type="first" r:id="rId11"/>
      <w:footerReference w:type="first" r:id="rId12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0F" w:rsidRDefault="00CC120F">
      <w:r>
        <w:separator/>
      </w:r>
    </w:p>
  </w:endnote>
  <w:endnote w:type="continuationSeparator" w:id="0">
    <w:p w:rsidR="00CC120F" w:rsidRDefault="00CC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F61756" w:rsidRPr="00991AF7" w:rsidTr="00CC120F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F61756" w:rsidRPr="00941066" w:rsidRDefault="00CC120F" w:rsidP="00CC120F">
          <w:pPr>
            <w:pStyle w:val="Sidfot"/>
            <w:jc w:val="center"/>
            <w:rPr>
              <w:szCs w:val="18"/>
            </w:rPr>
          </w:pPr>
          <w:bookmarkStart w:id="15" w:name="chkCompanyName_01"/>
          <w:r>
            <w:rPr>
              <w:szCs w:val="18"/>
            </w:rPr>
            <w:t>Sundbybergs stad,</w:t>
          </w:r>
          <w:bookmarkEnd w:id="15"/>
          <w:r w:rsidR="00F61756"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172 92 Sundbyberg</w:t>
          </w:r>
          <w:bookmarkEnd w:id="16"/>
          <w:r w:rsidR="00F61756">
            <w:rPr>
              <w:szCs w:val="18"/>
            </w:rPr>
            <w:t xml:space="preserve"> </w:t>
          </w:r>
          <w:bookmarkStart w:id="17" w:name="capVisitingAddress_01"/>
          <w:r>
            <w:rPr>
              <w:smallCaps/>
              <w:szCs w:val="18"/>
            </w:rPr>
            <w:t>• besöksadress</w:t>
          </w:r>
          <w:bookmarkEnd w:id="17"/>
          <w:r w:rsidR="00F61756" w:rsidRPr="00E43B47">
            <w:rPr>
              <w:smallCaps/>
              <w:szCs w:val="18"/>
            </w:rPr>
            <w:t xml:space="preserve"> </w:t>
          </w:r>
          <w:bookmarkStart w:id="18" w:name="chkVisitingAddress_01"/>
          <w:r w:rsidR="004A0ECE">
            <w:rPr>
              <w:szCs w:val="18"/>
            </w:rPr>
            <w:t>ö</w:t>
          </w:r>
          <w:r w:rsidR="00081B41">
            <w:rPr>
              <w:szCs w:val="18"/>
            </w:rPr>
            <w:t>stra</w:t>
          </w:r>
          <w:r w:rsidR="004A0ECE">
            <w:rPr>
              <w:szCs w:val="18"/>
            </w:rPr>
            <w:t xml:space="preserve"> Madenvägen</w:t>
          </w:r>
          <w:r w:rsidR="00081B41">
            <w:rPr>
              <w:szCs w:val="18"/>
            </w:rPr>
            <w:t xml:space="preserve"> </w:t>
          </w:r>
          <w:r>
            <w:rPr>
              <w:szCs w:val="18"/>
            </w:rPr>
            <w:t xml:space="preserve"> 4, Rissne</w:t>
          </w:r>
          <w:bookmarkEnd w:id="18"/>
        </w:p>
      </w:tc>
    </w:tr>
    <w:tr w:rsidR="00F61756" w:rsidRPr="00991AF7" w:rsidTr="00DA74BE">
      <w:tc>
        <w:tcPr>
          <w:tcW w:w="11927" w:type="dxa"/>
        </w:tcPr>
        <w:p w:rsidR="00F61756" w:rsidRPr="00E43B47" w:rsidRDefault="00CC120F" w:rsidP="00CC120F">
          <w:pPr>
            <w:pStyle w:val="Sidfot"/>
            <w:jc w:val="center"/>
            <w:rPr>
              <w:szCs w:val="18"/>
            </w:rPr>
          </w:pPr>
          <w:bookmarkStart w:id="19" w:name="capCPPhone_01"/>
          <w:r>
            <w:rPr>
              <w:smallCaps/>
              <w:szCs w:val="18"/>
            </w:rPr>
            <w:t>telefon</w:t>
          </w:r>
          <w:bookmarkEnd w:id="19"/>
          <w:r w:rsidR="00F61756">
            <w:rPr>
              <w:smallCaps/>
              <w:szCs w:val="18"/>
            </w:rPr>
            <w:t xml:space="preserve"> </w:t>
          </w:r>
          <w:bookmarkStart w:id="20" w:name="chkCPPhone_01"/>
          <w:r>
            <w:rPr>
              <w:smallCaps/>
              <w:szCs w:val="18"/>
            </w:rPr>
            <w:t>08-706 80 00</w:t>
          </w:r>
          <w:bookmarkEnd w:id="20"/>
          <w:r w:rsidR="00F61756">
            <w:rPr>
              <w:smallCaps/>
              <w:szCs w:val="18"/>
            </w:rPr>
            <w:t xml:space="preserve"> </w:t>
          </w:r>
          <w:bookmarkStart w:id="21" w:name="capCPFax_01"/>
          <w:r>
            <w:rPr>
              <w:smallCaps/>
              <w:szCs w:val="18"/>
            </w:rPr>
            <w:t>• telefax</w:t>
          </w:r>
          <w:bookmarkEnd w:id="21"/>
          <w:r w:rsidR="00F61756">
            <w:rPr>
              <w:smallCaps/>
              <w:szCs w:val="18"/>
            </w:rPr>
            <w:t xml:space="preserve"> </w:t>
          </w:r>
          <w:bookmarkStart w:id="22" w:name="chkCPFax_01"/>
          <w:r>
            <w:rPr>
              <w:smallCaps/>
              <w:szCs w:val="18"/>
            </w:rPr>
            <w:t>08-733 38 36</w:t>
          </w:r>
          <w:bookmarkEnd w:id="22"/>
          <w:r w:rsidR="00F61756">
            <w:rPr>
              <w:smallCaps/>
              <w:szCs w:val="18"/>
            </w:rPr>
            <w:t xml:space="preserve"> </w:t>
          </w:r>
          <w:bookmarkStart w:id="23" w:name="capCPEmail_01"/>
          <w:r>
            <w:rPr>
              <w:szCs w:val="18"/>
            </w:rPr>
            <w:t xml:space="preserve"> </w:t>
          </w:r>
          <w:bookmarkEnd w:id="23"/>
          <w:r w:rsidR="00F61756" w:rsidRPr="00E43B47">
            <w:rPr>
              <w:szCs w:val="18"/>
            </w:rPr>
            <w:t xml:space="preserve"> </w:t>
          </w:r>
          <w:bookmarkStart w:id="24" w:name="chkCPEmail_01"/>
          <w:r>
            <w:rPr>
              <w:szCs w:val="18"/>
            </w:rPr>
            <w:t>kommunstyrelsen@sundbyberg.se</w:t>
          </w:r>
          <w:bookmarkEnd w:id="24"/>
          <w:r w:rsidR="00F61756" w:rsidRPr="00E43B47">
            <w:rPr>
              <w:szCs w:val="18"/>
            </w:rPr>
            <w:t xml:space="preserve"> </w:t>
          </w:r>
          <w:bookmarkStart w:id="25" w:name="capWeb_01"/>
          <w:r>
            <w:rPr>
              <w:szCs w:val="18"/>
            </w:rPr>
            <w:t>•</w:t>
          </w:r>
          <w:bookmarkEnd w:id="25"/>
          <w:r w:rsidR="00F61756" w:rsidRPr="00E43B47">
            <w:rPr>
              <w:szCs w:val="18"/>
            </w:rPr>
            <w:t xml:space="preserve"> </w:t>
          </w:r>
          <w:bookmarkStart w:id="26" w:name="chkWeb_01"/>
          <w:r>
            <w:rPr>
              <w:szCs w:val="18"/>
            </w:rPr>
            <w:t>www.sundbyberg.se</w:t>
          </w:r>
          <w:bookmarkEnd w:id="26"/>
        </w:p>
      </w:tc>
    </w:tr>
  </w:tbl>
  <w:p w:rsidR="00F61756" w:rsidRPr="000220FA" w:rsidRDefault="00F61756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0F" w:rsidRDefault="00CC120F">
      <w:r>
        <w:separator/>
      </w:r>
    </w:p>
  </w:footnote>
  <w:footnote w:type="continuationSeparator" w:id="0">
    <w:p w:rsidR="00CC120F" w:rsidRDefault="00CC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F61756" w:rsidTr="00B526B6">
      <w:trPr>
        <w:trHeight w:val="314"/>
      </w:trPr>
      <w:tc>
        <w:tcPr>
          <w:tcW w:w="1834" w:type="dxa"/>
          <w:vMerge w:val="restart"/>
          <w:tcBorders>
            <w:bottom w:val="nil"/>
          </w:tcBorders>
        </w:tcPr>
        <w:p w:rsidR="00F61756" w:rsidRDefault="00CC120F" w:rsidP="00D5011B">
          <w:pPr>
            <w:pStyle w:val="Sidhuvud"/>
            <w:tabs>
              <w:tab w:val="left" w:pos="1526"/>
            </w:tabs>
          </w:pPr>
          <w:bookmarkStart w:id="1" w:name="chkLogo2_01"/>
          <w:r>
            <w:rPr>
              <w:noProof/>
            </w:rPr>
            <w:drawing>
              <wp:inline distT="0" distB="0" distL="0" distR="0">
                <wp:extent cx="829056" cy="905256"/>
                <wp:effectExtent l="19050" t="0" r="9144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1756">
            <w:t xml:space="preserve"> </w:t>
          </w:r>
          <w:bookmarkEnd w:id="1"/>
        </w:p>
      </w:tc>
      <w:tc>
        <w:tcPr>
          <w:tcW w:w="4018" w:type="dxa"/>
          <w:vMerge w:val="restart"/>
          <w:tcBorders>
            <w:bottom w:val="nil"/>
          </w:tcBorders>
        </w:tcPr>
        <w:p w:rsidR="00F61756" w:rsidRDefault="00F61756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F61756" w:rsidRDefault="00CC120F" w:rsidP="00BA6411">
          <w:pPr>
            <w:pStyle w:val="Dokumenttyp"/>
          </w:pPr>
          <w:bookmarkStart w:id="2" w:name="bmkDocType_02"/>
          <w:r>
            <w:t xml:space="preserve"> </w:t>
          </w:r>
          <w:bookmarkEnd w:id="2"/>
        </w:p>
      </w:tc>
      <w:bookmarkStart w:id="3" w:name="chkPageNbr_02"/>
      <w:tc>
        <w:tcPr>
          <w:tcW w:w="1078" w:type="dxa"/>
          <w:tcBorders>
            <w:bottom w:val="nil"/>
          </w:tcBorders>
        </w:tcPr>
        <w:p w:rsidR="00F61756" w:rsidRDefault="00CC629E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 w:rsidR="00CC120F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81B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CC120F">
            <w:rPr>
              <w:rStyle w:val="Sidnummer"/>
            </w:rPr>
            <w:t xml:space="preserve"> (</w:t>
          </w:r>
          <w:fldSimple w:instr=" NUMPAGES  \* MERGEFORMAT ">
            <w:r w:rsidR="00081B41" w:rsidRPr="00081B41">
              <w:rPr>
                <w:rStyle w:val="Sidnummer"/>
                <w:noProof/>
              </w:rPr>
              <w:t>2</w:t>
            </w:r>
          </w:fldSimple>
          <w:r w:rsidR="00CC120F">
            <w:rPr>
              <w:rStyle w:val="Sidnummer"/>
            </w:rPr>
            <w:t>)</w:t>
          </w:r>
          <w:r w:rsidR="00F61756">
            <w:rPr>
              <w:rStyle w:val="Sidnummer"/>
            </w:rPr>
            <w:t xml:space="preserve"> </w:t>
          </w:r>
          <w:bookmarkEnd w:id="3"/>
        </w:p>
      </w:tc>
    </w:tr>
    <w:tr w:rsidR="00F61756" w:rsidTr="00B526B6">
      <w:trPr>
        <w:trHeight w:val="300"/>
      </w:trPr>
      <w:tc>
        <w:tcPr>
          <w:tcW w:w="1834" w:type="dxa"/>
          <w:vMerge/>
        </w:tcPr>
        <w:p w:rsidR="00F61756" w:rsidRDefault="00F61756" w:rsidP="00BA6411">
          <w:pPr>
            <w:pStyle w:val="Sidhuvud"/>
          </w:pPr>
        </w:p>
      </w:tc>
      <w:tc>
        <w:tcPr>
          <w:tcW w:w="4018" w:type="dxa"/>
          <w:vMerge/>
        </w:tcPr>
        <w:p w:rsidR="00F61756" w:rsidRDefault="00F61756" w:rsidP="00BA6411">
          <w:pPr>
            <w:pStyle w:val="Sidhuvud"/>
          </w:pPr>
        </w:p>
      </w:tc>
      <w:tc>
        <w:tcPr>
          <w:tcW w:w="3975" w:type="dxa"/>
        </w:tcPr>
        <w:p w:rsidR="00F61756" w:rsidRDefault="00CC120F" w:rsidP="00BA6411">
          <w:pPr>
            <w:pStyle w:val="Sidhuvud"/>
          </w:pPr>
          <w:bookmarkStart w:id="4" w:name="bmkDocDate_02"/>
          <w:r>
            <w:t>2011-09-19</w:t>
          </w:r>
          <w:bookmarkEnd w:id="4"/>
        </w:p>
      </w:tc>
      <w:tc>
        <w:tcPr>
          <w:tcW w:w="1078" w:type="dxa"/>
        </w:tcPr>
        <w:p w:rsidR="00F61756" w:rsidRDefault="00F61756" w:rsidP="00BA6411">
          <w:pPr>
            <w:pStyle w:val="Sidhuvud"/>
          </w:pPr>
        </w:p>
      </w:tc>
    </w:tr>
    <w:tr w:rsidR="00F61756" w:rsidTr="00B526B6">
      <w:trPr>
        <w:trHeight w:val="849"/>
      </w:trPr>
      <w:tc>
        <w:tcPr>
          <w:tcW w:w="1834" w:type="dxa"/>
          <w:vMerge/>
        </w:tcPr>
        <w:p w:rsidR="00F61756" w:rsidRDefault="00F61756" w:rsidP="00BA6411">
          <w:pPr>
            <w:pStyle w:val="Sidhuvud"/>
          </w:pPr>
        </w:p>
      </w:tc>
      <w:tc>
        <w:tcPr>
          <w:tcW w:w="4018" w:type="dxa"/>
          <w:vMerge/>
        </w:tcPr>
        <w:p w:rsidR="00F61756" w:rsidRDefault="00F61756" w:rsidP="00BA6411">
          <w:pPr>
            <w:pStyle w:val="Sidhuvud"/>
          </w:pPr>
        </w:p>
      </w:tc>
      <w:tc>
        <w:tcPr>
          <w:tcW w:w="3975" w:type="dxa"/>
        </w:tcPr>
        <w:p w:rsidR="0013564E" w:rsidRDefault="00CC120F" w:rsidP="00CC120F">
          <w:pPr>
            <w:pStyle w:val="Sidhuvud"/>
          </w:pPr>
          <w:bookmarkStart w:id="5" w:name="capDnr_02"/>
          <w:r>
            <w:t xml:space="preserve"> </w:t>
          </w:r>
          <w:bookmarkEnd w:id="5"/>
          <w:r w:rsidR="00F61756">
            <w:t xml:space="preserve"> </w:t>
          </w:r>
          <w:bookmarkStart w:id="6" w:name="bmkDnr_02"/>
          <w:r>
            <w:t xml:space="preserve"> </w:t>
          </w:r>
          <w:bookmarkEnd w:id="6"/>
        </w:p>
      </w:tc>
      <w:tc>
        <w:tcPr>
          <w:tcW w:w="1078" w:type="dxa"/>
        </w:tcPr>
        <w:p w:rsidR="00F61756" w:rsidRDefault="00F61756" w:rsidP="00BA6411">
          <w:pPr>
            <w:pStyle w:val="Sidhuvud"/>
          </w:pPr>
        </w:p>
      </w:tc>
    </w:tr>
  </w:tbl>
  <w:p w:rsidR="00F61756" w:rsidRPr="00807BFA" w:rsidRDefault="00F61756" w:rsidP="00DA00EF">
    <w:pPr>
      <w:pStyle w:val="Sidhuvud"/>
      <w:tabs>
        <w:tab w:val="left" w:pos="4536"/>
      </w:tabs>
      <w:rPr>
        <w:sz w:val="18"/>
        <w:szCs w:val="18"/>
      </w:rPr>
    </w:pPr>
  </w:p>
  <w:p w:rsidR="00F61756" w:rsidRPr="00807BFA" w:rsidRDefault="00F61756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692"/>
      <w:gridCol w:w="4160"/>
      <w:gridCol w:w="3975"/>
      <w:gridCol w:w="1078"/>
    </w:tblGrid>
    <w:tr w:rsidR="00EA0354" w:rsidTr="00F840AF">
      <w:trPr>
        <w:trHeight w:val="305"/>
      </w:trPr>
      <w:tc>
        <w:tcPr>
          <w:tcW w:w="1692" w:type="dxa"/>
          <w:vMerge w:val="restart"/>
        </w:tcPr>
        <w:p w:rsidR="00EA0354" w:rsidRDefault="009253F9" w:rsidP="00D5011B">
          <w:pPr>
            <w:pStyle w:val="Sidhuvud"/>
            <w:tabs>
              <w:tab w:val="left" w:pos="1526"/>
            </w:tabs>
          </w:pPr>
          <w:bookmarkStart w:id="7" w:name="chkLogo_01"/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17CB84F" wp14:editId="18B789AA">
                <wp:simplePos x="0" y="0"/>
                <wp:positionH relativeFrom="margin">
                  <wp:posOffset>-139589</wp:posOffset>
                </wp:positionH>
                <wp:positionV relativeFrom="margin">
                  <wp:posOffset>-133654</wp:posOffset>
                </wp:positionV>
                <wp:extent cx="1002030" cy="993775"/>
                <wp:effectExtent l="0" t="0" r="0" b="0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354">
            <w:t xml:space="preserve"> </w:t>
          </w:r>
          <w:bookmarkEnd w:id="7"/>
        </w:p>
      </w:tc>
      <w:tc>
        <w:tcPr>
          <w:tcW w:w="4160" w:type="dxa"/>
          <w:vMerge w:val="restart"/>
        </w:tcPr>
        <w:p w:rsidR="00F840AF" w:rsidRDefault="00CC120F" w:rsidP="00F840AF">
          <w:pPr>
            <w:pStyle w:val="Frvaltning"/>
            <w:ind w:left="-85"/>
            <w:rPr>
              <w:szCs w:val="20"/>
            </w:rPr>
          </w:pPr>
          <w:bookmarkStart w:id="8" w:name="chkUnit_01"/>
          <w:r>
            <w:rPr>
              <w:szCs w:val="20"/>
            </w:rPr>
            <w:t xml:space="preserve"> </w:t>
          </w:r>
          <w:bookmarkEnd w:id="8"/>
          <w:r w:rsidR="00EA0354">
            <w:rPr>
              <w:szCs w:val="20"/>
            </w:rPr>
            <w:t xml:space="preserve"> </w:t>
          </w:r>
          <w:r w:rsidR="00081B41">
            <w:rPr>
              <w:szCs w:val="20"/>
            </w:rPr>
            <w:t xml:space="preserve"> </w:t>
          </w:r>
          <w:r w:rsidR="00F840AF">
            <w:rPr>
              <w:szCs w:val="20"/>
            </w:rPr>
            <w:t xml:space="preserve"> Stadsledningskontoret</w:t>
          </w:r>
        </w:p>
        <w:p w:rsidR="00F840AF" w:rsidRDefault="00081B41" w:rsidP="009253F9">
          <w:pPr>
            <w:pStyle w:val="Frvaltning"/>
            <w:ind w:left="-85"/>
            <w:rPr>
              <w:szCs w:val="20"/>
            </w:rPr>
          </w:pPr>
          <w:r>
            <w:rPr>
              <w:szCs w:val="20"/>
            </w:rPr>
            <w:t xml:space="preserve">    </w:t>
          </w:r>
          <w:r w:rsidR="00F840AF">
            <w:rPr>
              <w:szCs w:val="20"/>
            </w:rPr>
            <w:t>Kommunsekreteriat och arkiv</w:t>
          </w:r>
        </w:p>
        <w:p w:rsidR="003A54E9" w:rsidRDefault="003A54E9" w:rsidP="009253F9">
          <w:pPr>
            <w:pStyle w:val="Frvaltning"/>
            <w:ind w:left="-85"/>
            <w:rPr>
              <w:szCs w:val="20"/>
            </w:rPr>
          </w:pPr>
        </w:p>
        <w:p w:rsidR="003A54E9" w:rsidRPr="00D5011B" w:rsidRDefault="003A54E9" w:rsidP="009253F9">
          <w:pPr>
            <w:pStyle w:val="Frvaltning"/>
            <w:ind w:left="-85"/>
            <w:rPr>
              <w:i/>
            </w:rPr>
          </w:pPr>
          <w:r>
            <w:rPr>
              <w:szCs w:val="20"/>
            </w:rPr>
            <w:t xml:space="preserve">  </w:t>
          </w:r>
          <w:r w:rsidR="00081B41">
            <w:rPr>
              <w:szCs w:val="20"/>
            </w:rPr>
            <w:t xml:space="preserve">  </w:t>
          </w:r>
          <w:r>
            <w:rPr>
              <w:szCs w:val="20"/>
            </w:rPr>
            <w:t>stadsarkivet</w:t>
          </w:r>
        </w:p>
        <w:p w:rsidR="00EA0354" w:rsidRDefault="00CC120F" w:rsidP="00672F23">
          <w:pPr>
            <w:pStyle w:val="Handlggare"/>
          </w:pPr>
          <w:bookmarkStart w:id="9" w:name="chkPhone_01"/>
          <w:r>
            <w:t xml:space="preserve"> </w:t>
          </w:r>
          <w:bookmarkEnd w:id="9"/>
          <w:r w:rsidR="00EA0354">
            <w:t xml:space="preserve"> </w:t>
          </w:r>
          <w:bookmarkStart w:id="10" w:name="chkCellphone_01"/>
          <w:r>
            <w:t xml:space="preserve"> </w:t>
          </w:r>
          <w:bookmarkEnd w:id="10"/>
        </w:p>
        <w:p w:rsidR="00EA0354" w:rsidRDefault="00CC120F" w:rsidP="005355E1">
          <w:pPr>
            <w:pStyle w:val="Handlggare"/>
          </w:pPr>
          <w:bookmarkStart w:id="11" w:name="chkEmail_01"/>
          <w:r>
            <w:t xml:space="preserve"> </w:t>
          </w:r>
          <w:bookmarkEnd w:id="11"/>
        </w:p>
      </w:tc>
      <w:tc>
        <w:tcPr>
          <w:tcW w:w="3975" w:type="dxa"/>
        </w:tcPr>
        <w:p w:rsidR="00EA0354" w:rsidRDefault="00EA0354" w:rsidP="00C41D3C">
          <w:pPr>
            <w:pStyle w:val="Sidhuvud"/>
          </w:pPr>
        </w:p>
      </w:tc>
      <w:bookmarkStart w:id="12" w:name="chkPageNbr_01"/>
      <w:tc>
        <w:tcPr>
          <w:tcW w:w="1078" w:type="dxa"/>
        </w:tcPr>
        <w:p w:rsidR="00EA0354" w:rsidRDefault="00CC629E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 w:rsidR="00CC120F"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27338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CC120F">
            <w:rPr>
              <w:rStyle w:val="Sidnummer"/>
            </w:rPr>
            <w:t xml:space="preserve"> (</w:t>
          </w:r>
          <w:fldSimple w:instr=" NUMPAGES  \* MERGEFORMAT ">
            <w:r w:rsidR="00273385" w:rsidRPr="00273385">
              <w:rPr>
                <w:rStyle w:val="Sidnummer"/>
                <w:noProof/>
              </w:rPr>
              <w:t>1</w:t>
            </w:r>
          </w:fldSimple>
          <w:r w:rsidR="00CC120F">
            <w:rPr>
              <w:rStyle w:val="Sidnummer"/>
            </w:rPr>
            <w:t>)</w:t>
          </w:r>
          <w:r w:rsidR="00EA0354">
            <w:rPr>
              <w:rStyle w:val="Sidnummer"/>
            </w:rPr>
            <w:t xml:space="preserve"> </w:t>
          </w:r>
          <w:bookmarkEnd w:id="12"/>
        </w:p>
      </w:tc>
    </w:tr>
    <w:tr w:rsidR="00EA0354" w:rsidTr="00F840AF">
      <w:trPr>
        <w:trHeight w:val="304"/>
      </w:trPr>
      <w:tc>
        <w:tcPr>
          <w:tcW w:w="1692" w:type="dxa"/>
          <w:vMerge/>
        </w:tcPr>
        <w:p w:rsidR="00EA0354" w:rsidRDefault="00EA0354" w:rsidP="0061522B">
          <w:pPr>
            <w:pStyle w:val="Sidhuvud"/>
          </w:pPr>
        </w:p>
      </w:tc>
      <w:tc>
        <w:tcPr>
          <w:tcW w:w="4160" w:type="dxa"/>
          <w:vMerge/>
        </w:tcPr>
        <w:p w:rsidR="00EA0354" w:rsidRDefault="00EA0354" w:rsidP="0061522B">
          <w:pPr>
            <w:pStyle w:val="Sidhuvud"/>
          </w:pPr>
        </w:p>
      </w:tc>
      <w:tc>
        <w:tcPr>
          <w:tcW w:w="3975" w:type="dxa"/>
        </w:tcPr>
        <w:p w:rsidR="00EA0354" w:rsidRDefault="00CC120F" w:rsidP="00CC120F">
          <w:pPr>
            <w:pStyle w:val="Sidhuvud"/>
          </w:pPr>
          <w:bookmarkStart w:id="13" w:name="capDnr_01"/>
          <w:r>
            <w:t xml:space="preserve"> </w:t>
          </w:r>
          <w:bookmarkEnd w:id="13"/>
          <w:r w:rsidR="00EA0354">
            <w:t xml:space="preserve"> </w:t>
          </w:r>
          <w:bookmarkStart w:id="14" w:name="bmkDnr_01"/>
          <w:r>
            <w:t xml:space="preserve"> </w:t>
          </w:r>
          <w:bookmarkEnd w:id="14"/>
        </w:p>
      </w:tc>
      <w:tc>
        <w:tcPr>
          <w:tcW w:w="1078" w:type="dxa"/>
        </w:tcPr>
        <w:p w:rsidR="00EA0354" w:rsidRDefault="00EA0354" w:rsidP="0061522B">
          <w:pPr>
            <w:pStyle w:val="Sidhuvud"/>
          </w:pPr>
        </w:p>
      </w:tc>
    </w:tr>
    <w:tr w:rsidR="00EA0354" w:rsidTr="00F840AF">
      <w:trPr>
        <w:trHeight w:val="821"/>
      </w:trPr>
      <w:tc>
        <w:tcPr>
          <w:tcW w:w="1692" w:type="dxa"/>
          <w:vMerge/>
        </w:tcPr>
        <w:p w:rsidR="00EA0354" w:rsidRDefault="00EA0354" w:rsidP="0061522B">
          <w:pPr>
            <w:pStyle w:val="Sidhuvud"/>
          </w:pPr>
        </w:p>
      </w:tc>
      <w:tc>
        <w:tcPr>
          <w:tcW w:w="4160" w:type="dxa"/>
          <w:vMerge/>
        </w:tcPr>
        <w:p w:rsidR="00EA0354" w:rsidRDefault="00EA0354" w:rsidP="0061522B">
          <w:pPr>
            <w:pStyle w:val="Sidhuvud"/>
          </w:pPr>
        </w:p>
      </w:tc>
      <w:tc>
        <w:tcPr>
          <w:tcW w:w="3975" w:type="dxa"/>
        </w:tcPr>
        <w:p w:rsidR="00081B41" w:rsidRDefault="00081B41" w:rsidP="0061522B">
          <w:pPr>
            <w:pStyle w:val="Sidhuvud"/>
          </w:pPr>
        </w:p>
        <w:p w:rsidR="00081B41" w:rsidRPr="00081B41" w:rsidRDefault="00081B41" w:rsidP="00081B41"/>
        <w:p w:rsidR="00081B41" w:rsidRDefault="00081B41" w:rsidP="00081B41"/>
        <w:p w:rsidR="00EA0354" w:rsidRPr="00081B41" w:rsidRDefault="00EA0354" w:rsidP="00081B41"/>
      </w:tc>
      <w:tc>
        <w:tcPr>
          <w:tcW w:w="1078" w:type="dxa"/>
        </w:tcPr>
        <w:p w:rsidR="00EA0354" w:rsidRDefault="00EA0354" w:rsidP="0061522B">
          <w:pPr>
            <w:pStyle w:val="Sidhuvud"/>
          </w:pPr>
        </w:p>
      </w:tc>
    </w:tr>
  </w:tbl>
  <w:p w:rsidR="00F61756" w:rsidRDefault="00273385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Kommentarer"/>
                            <w:id w:val="-215976375"/>
                            <w:placeholder>
                              <w:docPart w:val="DC0A7035F31E4F1A9AB2832CF219DFA3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:rsidR="00F61756" w:rsidRDefault="0012538B" w:rsidP="00456639">
                              <w:pPr>
                                <w:pStyle w:val="Blankettnr"/>
                              </w:pPr>
                              <w:r>
                                <w:t>SBG2000, v1.2, 2010-04-07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KiqwIAAKwFAAAOAAAAZHJzL2Uyb0RvYy54bWysVNuOmzAQfa/Uf7D8znIpJAEtWSUhVJW2&#10;F2m3H+CACVbBprYTWFX9945NyCa7qlS15cEa2+Mzc2YOc3s3tA06UqmY4Cn2bzyMKC9Eyfg+xV8f&#10;c2eBkdKEl6QRnKb4iSp8t3z75rbvEhqIWjQllQhAuEr6LsW11l3iuqqoaUvUjegoh8tKyJZo2Mq9&#10;W0rSA3rbuIHnzdxeyLKToqBKwWk2XuKlxa8qWujPVaWoRk2KITdtV2nXnVnd5S1J9pJ0NStOaZC/&#10;yKIljEPQM1RGNEEHyV5BtayQQolK3xSidUVVsYJaDsDG916weahJRy0XKI7qzmVS/w+2+HT8IhEr&#10;UxxgxEkLLXqkg0ZrMSDfVKfvVAJODx246QGOocuWqeruRfFNIS42NeF7upJS9DUlJWRnX7oXT0cc&#10;ZUB2/UdRQhhy0MICDZVsTemgGAjQoUtP586YVAoTch7PvQijAq4WkR/P48gk55Jket1Jpd9T0SJj&#10;pFhC5y06Od4rPbpOLiYYFzlrGtv9hl8dAOZ4ArHhqbkzWdhm/oi9eLvYLkInDGZbJ/SyzFnlm9CZ&#10;5f48yt5lm03m/zRx/TCpWVlSbsJMwvLDP2vcSeKjJM7SUqJhpYEzKSm5320aiY4EhJ3b71SQCzf3&#10;Og1bL+DygpIfhN46iJ18tpg7YR5GDtR64Xh+vI5nXhiHWX5N6Z5x+u+UUJ/iOAqiUUy/5ebZ7zU3&#10;krRMw+hoWAuSODuRxEhwy0vbWk1YM9oXpTDpP5cC2j012grWaHRUqx52A6AYFe9E+QTSlQKUBfqE&#10;eQeGWYM5bHsYHylW3w9EUoyaDxz+ADNrJkNOxm4yCC9qAVNIYzSaGz3OpEMn2b4G8PEf42IFf0nF&#10;rICfE4HszQZGguVxGl9m5lzurdfzkF3+AgAA//8DAFBLAwQUAAYACAAAACEAVdzo0d8AAAAKAQAA&#10;DwAAAGRycy9kb3ducmV2LnhtbEyPy26DMBBF95X6D9ZE6q4xhEBagokqpKi7SE3zAQ6eYhQ/KHYC&#10;+ftOV+1yNEf3nlvtZmvYDcfQeycgXSbA0LVe9a4TcPrcP78AC1E6JY13KOCOAXb140MlS+Un94G3&#10;Y+wYhbhQSgE6xqHkPLQarQxLP6Cj35cfrYx0jh1Xo5wo3Bq+SpKCW9k7atBywEZjezlerYDDnesp&#10;s/mpbZriUGTfe3l5N0I8Lea3LbCIc/yD4Vef1KEmp7O/OhWYEbDOcyIFrNLNGhgBm4ymnAnM89cU&#10;eF3x/xPqHwAAAP//AwBQSwECLQAUAAYACAAAACEAtoM4kv4AAADhAQAAEwAAAAAAAAAAAAAAAAAA&#10;AAAAW0NvbnRlbnRfVHlwZXNdLnhtbFBLAQItABQABgAIAAAAIQA4/SH/1gAAAJQBAAALAAAAAAAA&#10;AAAAAAAAAC8BAABfcmVscy8ucmVsc1BLAQItABQABgAIAAAAIQBB6MKiqwIAAKwFAAAOAAAAAAAA&#10;AAAAAAAAAC4CAABkcnMvZTJvRG9jLnhtbFBLAQItABQABgAIAAAAIQBV3OjR3wAAAAoBAAAPAAAA&#10;AAAAAAAAAAAAAAUFAABkcnMvZG93bnJldi54bWxQSwUGAAAAAAQABADzAAAAEQYAAAAA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id w:val="-215976375"/>
                      <w:placeholder>
                        <w:docPart w:val="DC0A7035F31E4F1A9AB2832CF219DFA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p w:rsidR="00F61756" w:rsidRDefault="0012538B" w:rsidP="00456639">
                        <w:pPr>
                          <w:pStyle w:val="Blankettnr"/>
                        </w:pPr>
                        <w:r>
                          <w:t>SBG2000, v1.2, 2010-04-07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61756" w:rsidRPr="00706154" w:rsidRDefault="00F61756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CB494F"/>
    <w:rsid w:val="000220FA"/>
    <w:rsid w:val="000306EE"/>
    <w:rsid w:val="00062970"/>
    <w:rsid w:val="0006636B"/>
    <w:rsid w:val="00066D94"/>
    <w:rsid w:val="000712A2"/>
    <w:rsid w:val="00081B41"/>
    <w:rsid w:val="00090F81"/>
    <w:rsid w:val="00097C5A"/>
    <w:rsid w:val="000B6693"/>
    <w:rsid w:val="000E3DF6"/>
    <w:rsid w:val="000E7EEE"/>
    <w:rsid w:val="001160BD"/>
    <w:rsid w:val="0012538B"/>
    <w:rsid w:val="00125391"/>
    <w:rsid w:val="00130241"/>
    <w:rsid w:val="001310A4"/>
    <w:rsid w:val="00132714"/>
    <w:rsid w:val="0013391B"/>
    <w:rsid w:val="0013564E"/>
    <w:rsid w:val="0013645E"/>
    <w:rsid w:val="00152603"/>
    <w:rsid w:val="00156AC6"/>
    <w:rsid w:val="001653DC"/>
    <w:rsid w:val="001673D0"/>
    <w:rsid w:val="001A265C"/>
    <w:rsid w:val="001A52DE"/>
    <w:rsid w:val="001B6208"/>
    <w:rsid w:val="00253CAF"/>
    <w:rsid w:val="00256594"/>
    <w:rsid w:val="00262ECD"/>
    <w:rsid w:val="0026631C"/>
    <w:rsid w:val="0026696B"/>
    <w:rsid w:val="00266A4E"/>
    <w:rsid w:val="00271B83"/>
    <w:rsid w:val="00273385"/>
    <w:rsid w:val="00277E08"/>
    <w:rsid w:val="002A52F1"/>
    <w:rsid w:val="002B7E86"/>
    <w:rsid w:val="002C7187"/>
    <w:rsid w:val="002D5C4A"/>
    <w:rsid w:val="002F02B7"/>
    <w:rsid w:val="002F39FF"/>
    <w:rsid w:val="00312532"/>
    <w:rsid w:val="003227D8"/>
    <w:rsid w:val="00323A8D"/>
    <w:rsid w:val="00356F26"/>
    <w:rsid w:val="00387418"/>
    <w:rsid w:val="003A54E9"/>
    <w:rsid w:val="003A7265"/>
    <w:rsid w:val="003C19F0"/>
    <w:rsid w:val="003C3601"/>
    <w:rsid w:val="003C4649"/>
    <w:rsid w:val="003C51F3"/>
    <w:rsid w:val="003D2500"/>
    <w:rsid w:val="003D7AB0"/>
    <w:rsid w:val="003F283C"/>
    <w:rsid w:val="00422192"/>
    <w:rsid w:val="00426FE1"/>
    <w:rsid w:val="00434DC1"/>
    <w:rsid w:val="004376F6"/>
    <w:rsid w:val="00442C48"/>
    <w:rsid w:val="00446D84"/>
    <w:rsid w:val="00456639"/>
    <w:rsid w:val="00464080"/>
    <w:rsid w:val="00481D2D"/>
    <w:rsid w:val="00486A1E"/>
    <w:rsid w:val="004A0A22"/>
    <w:rsid w:val="004A0ECE"/>
    <w:rsid w:val="004A5C81"/>
    <w:rsid w:val="004B402B"/>
    <w:rsid w:val="004B5104"/>
    <w:rsid w:val="004D1FE6"/>
    <w:rsid w:val="004D2770"/>
    <w:rsid w:val="004D7757"/>
    <w:rsid w:val="004E3556"/>
    <w:rsid w:val="00502EA4"/>
    <w:rsid w:val="005115B0"/>
    <w:rsid w:val="005355E1"/>
    <w:rsid w:val="00563840"/>
    <w:rsid w:val="00575AE6"/>
    <w:rsid w:val="00580D94"/>
    <w:rsid w:val="00590B85"/>
    <w:rsid w:val="00596306"/>
    <w:rsid w:val="005A42EA"/>
    <w:rsid w:val="005A5175"/>
    <w:rsid w:val="005D3A0C"/>
    <w:rsid w:val="005E4F50"/>
    <w:rsid w:val="005F01C8"/>
    <w:rsid w:val="005F0BE4"/>
    <w:rsid w:val="006030C3"/>
    <w:rsid w:val="0061195B"/>
    <w:rsid w:val="0061522B"/>
    <w:rsid w:val="00637C6D"/>
    <w:rsid w:val="006442DC"/>
    <w:rsid w:val="0065439D"/>
    <w:rsid w:val="00665CF3"/>
    <w:rsid w:val="00667FCA"/>
    <w:rsid w:val="00672F23"/>
    <w:rsid w:val="00673E53"/>
    <w:rsid w:val="0068705C"/>
    <w:rsid w:val="00690CCF"/>
    <w:rsid w:val="006971B1"/>
    <w:rsid w:val="006A0839"/>
    <w:rsid w:val="006C71CC"/>
    <w:rsid w:val="006D30AE"/>
    <w:rsid w:val="006E0A85"/>
    <w:rsid w:val="006E2D2B"/>
    <w:rsid w:val="006E6F04"/>
    <w:rsid w:val="00706154"/>
    <w:rsid w:val="00711508"/>
    <w:rsid w:val="00727FFC"/>
    <w:rsid w:val="007357A8"/>
    <w:rsid w:val="0076009F"/>
    <w:rsid w:val="007614A5"/>
    <w:rsid w:val="00777058"/>
    <w:rsid w:val="007D6D2F"/>
    <w:rsid w:val="007F12AC"/>
    <w:rsid w:val="007F41B7"/>
    <w:rsid w:val="00807BFA"/>
    <w:rsid w:val="0087127D"/>
    <w:rsid w:val="008A4906"/>
    <w:rsid w:val="008C7BD7"/>
    <w:rsid w:val="008D16EB"/>
    <w:rsid w:val="008E5CB3"/>
    <w:rsid w:val="008F618A"/>
    <w:rsid w:val="00904DF8"/>
    <w:rsid w:val="00910DD4"/>
    <w:rsid w:val="009253F9"/>
    <w:rsid w:val="00941066"/>
    <w:rsid w:val="0094645C"/>
    <w:rsid w:val="00953310"/>
    <w:rsid w:val="00974D21"/>
    <w:rsid w:val="009877AB"/>
    <w:rsid w:val="009A4832"/>
    <w:rsid w:val="009B6981"/>
    <w:rsid w:val="009C6211"/>
    <w:rsid w:val="009F03A1"/>
    <w:rsid w:val="009F2CC9"/>
    <w:rsid w:val="00A0130F"/>
    <w:rsid w:val="00A10390"/>
    <w:rsid w:val="00A1587C"/>
    <w:rsid w:val="00A40B18"/>
    <w:rsid w:val="00A454B8"/>
    <w:rsid w:val="00A46037"/>
    <w:rsid w:val="00A470FB"/>
    <w:rsid w:val="00A47FED"/>
    <w:rsid w:val="00A60C54"/>
    <w:rsid w:val="00A60FD8"/>
    <w:rsid w:val="00A63879"/>
    <w:rsid w:val="00A64E9B"/>
    <w:rsid w:val="00A80DB9"/>
    <w:rsid w:val="00A8248A"/>
    <w:rsid w:val="00A940B6"/>
    <w:rsid w:val="00AB5A94"/>
    <w:rsid w:val="00AC376D"/>
    <w:rsid w:val="00B00EB6"/>
    <w:rsid w:val="00B055F9"/>
    <w:rsid w:val="00B10035"/>
    <w:rsid w:val="00B14624"/>
    <w:rsid w:val="00B1488F"/>
    <w:rsid w:val="00B21707"/>
    <w:rsid w:val="00B35DAE"/>
    <w:rsid w:val="00B418A7"/>
    <w:rsid w:val="00B4239A"/>
    <w:rsid w:val="00B526B6"/>
    <w:rsid w:val="00B91222"/>
    <w:rsid w:val="00B9200E"/>
    <w:rsid w:val="00B95BC5"/>
    <w:rsid w:val="00B9639F"/>
    <w:rsid w:val="00B96B77"/>
    <w:rsid w:val="00BA6411"/>
    <w:rsid w:val="00BB0778"/>
    <w:rsid w:val="00BC2A21"/>
    <w:rsid w:val="00BD6F9C"/>
    <w:rsid w:val="00BE016C"/>
    <w:rsid w:val="00BF154C"/>
    <w:rsid w:val="00BF60BA"/>
    <w:rsid w:val="00C122D5"/>
    <w:rsid w:val="00C1405D"/>
    <w:rsid w:val="00C213E2"/>
    <w:rsid w:val="00C4333B"/>
    <w:rsid w:val="00C70B0E"/>
    <w:rsid w:val="00C71734"/>
    <w:rsid w:val="00C80865"/>
    <w:rsid w:val="00C94A8A"/>
    <w:rsid w:val="00CA624D"/>
    <w:rsid w:val="00CB494F"/>
    <w:rsid w:val="00CC120F"/>
    <w:rsid w:val="00CC629E"/>
    <w:rsid w:val="00CE25D8"/>
    <w:rsid w:val="00CF74E0"/>
    <w:rsid w:val="00D156B4"/>
    <w:rsid w:val="00D1753E"/>
    <w:rsid w:val="00D31D52"/>
    <w:rsid w:val="00D5011B"/>
    <w:rsid w:val="00D51871"/>
    <w:rsid w:val="00DA00EF"/>
    <w:rsid w:val="00DA1052"/>
    <w:rsid w:val="00DA6642"/>
    <w:rsid w:val="00DA74BE"/>
    <w:rsid w:val="00DE0D00"/>
    <w:rsid w:val="00DE2B58"/>
    <w:rsid w:val="00E17B20"/>
    <w:rsid w:val="00E23C29"/>
    <w:rsid w:val="00E275B5"/>
    <w:rsid w:val="00E43B47"/>
    <w:rsid w:val="00E60DCC"/>
    <w:rsid w:val="00E61641"/>
    <w:rsid w:val="00E74C6D"/>
    <w:rsid w:val="00E806CE"/>
    <w:rsid w:val="00EA0354"/>
    <w:rsid w:val="00EA2270"/>
    <w:rsid w:val="00EC1E83"/>
    <w:rsid w:val="00EC59D1"/>
    <w:rsid w:val="00ED6DC2"/>
    <w:rsid w:val="00EE1F61"/>
    <w:rsid w:val="00EE3F8E"/>
    <w:rsid w:val="00EE60BA"/>
    <w:rsid w:val="00EF09E0"/>
    <w:rsid w:val="00F36775"/>
    <w:rsid w:val="00F413CC"/>
    <w:rsid w:val="00F43D5C"/>
    <w:rsid w:val="00F568EF"/>
    <w:rsid w:val="00F61756"/>
    <w:rsid w:val="00F624F2"/>
    <w:rsid w:val="00F645AC"/>
    <w:rsid w:val="00F73B3D"/>
    <w:rsid w:val="00F840AF"/>
    <w:rsid w:val="00F91273"/>
    <w:rsid w:val="00F94E47"/>
    <w:rsid w:val="00F97116"/>
    <w:rsid w:val="00FB30D8"/>
    <w:rsid w:val="00FC7D45"/>
    <w:rsid w:val="00FD7F03"/>
    <w:rsid w:val="00FE3175"/>
    <w:rsid w:val="00FE65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965F144-BD05-41C0-97E1-B4BDA64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link w:val="Rubrik2Char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paragraph" w:styleId="Rubrik">
    <w:name w:val="Title"/>
    <w:basedOn w:val="Normal"/>
    <w:next w:val="Normal"/>
    <w:link w:val="RubrikChar"/>
    <w:qFormat/>
    <w:rsid w:val="00CC1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1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9877AB"/>
    <w:rPr>
      <w:rFonts w:ascii="Arial" w:hAnsi="Arial" w:cs="Arial"/>
      <w:bCs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9877AB"/>
    <w:rPr>
      <w:rFonts w:ascii="Arial" w:hAnsi="Arial" w:cs="Arial"/>
      <w:bCs/>
      <w:iCs/>
      <w:sz w:val="24"/>
      <w:szCs w:val="28"/>
    </w:rPr>
  </w:style>
  <w:style w:type="character" w:customStyle="1" w:styleId="BrdtextChar">
    <w:name w:val="Brödtext Char"/>
    <w:basedOn w:val="Standardstycketeckensnitt"/>
    <w:link w:val="Brdtext"/>
    <w:rsid w:val="009877AB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ma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A7035F31E4F1A9AB2832CF219D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055B6-ACD0-415E-9EAC-5780AEFEFCE7}"/>
      </w:docPartPr>
      <w:docPartBody>
        <w:p w:rsidR="00B614A1" w:rsidRDefault="00B614A1">
          <w:pPr>
            <w:pStyle w:val="DC0A7035F31E4F1A9AB2832CF219DFA3"/>
          </w:pPr>
          <w:r w:rsidRPr="009F6E6D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4A1"/>
    <w:rsid w:val="00070051"/>
    <w:rsid w:val="009922D0"/>
    <w:rsid w:val="00A75D67"/>
    <w:rsid w:val="00B614A1"/>
    <w:rsid w:val="00BC3DBF"/>
    <w:rsid w:val="00BE58F2"/>
    <w:rsid w:val="00F26BFC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14A1"/>
    <w:rPr>
      <w:color w:val="808080"/>
    </w:rPr>
  </w:style>
  <w:style w:type="paragraph" w:customStyle="1" w:styleId="DC0A7035F31E4F1A9AB2832CF219DFA3">
    <w:name w:val="DC0A7035F31E4F1A9AB2832CF219DFA3"/>
    <w:rsid w:val="00B6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03A135-B556-4092-B4E1-32002A6841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4f22cfe-2d42-463e-829a-db672b494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8713-722D-4F8F-AB2D-44DBCAF8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1</TotalTime>
  <Pages>1</Pages>
  <Words>123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Olofsgård Kommunkontoret</dc:creator>
  <dc:description>SBG2000, v1.2, 2010-04-07</dc:description>
  <cp:lastModifiedBy>Anna Manestam</cp:lastModifiedBy>
  <cp:revision>2</cp:revision>
  <cp:lastPrinted>2012-11-08T12:04:00Z</cp:lastPrinted>
  <dcterms:created xsi:type="dcterms:W3CDTF">2018-07-10T08:11:00Z</dcterms:created>
  <dcterms:modified xsi:type="dcterms:W3CDTF">2018-07-10T08:11:00Z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>Jonatan Olofsgård</vt:lpwstr>
  </property>
  <property fmtid="{D5CDD505-2E9C-101B-9397-08002B2CF9AE}" pid="8" name="cdpCompany">
    <vt:lpwstr>Kommunkontoret@Kommunstyrelsens kansli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Bas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