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BD2C" w14:textId="4699E662" w:rsidR="00EF3115" w:rsidRDefault="003F2DBE" w:rsidP="009F5A62">
      <w:pPr>
        <w:pStyle w:val="Rubrik1"/>
      </w:pPr>
      <w:r>
        <w:t>Ansökan om statsbidrag för 202</w:t>
      </w:r>
      <w:r w:rsidR="00B00FAD">
        <w:t>2</w:t>
      </w:r>
    </w:p>
    <w:p w14:paraId="658451C2" w14:textId="48EEF340" w:rsidR="003F2DBE" w:rsidRPr="008049A7" w:rsidRDefault="00647278" w:rsidP="003F2DBE">
      <w:pPr>
        <w:pStyle w:val="Brdtext"/>
        <w:rPr>
          <w:szCs w:val="19"/>
        </w:rPr>
      </w:pPr>
      <w:r>
        <w:t>Äldrenä</w:t>
      </w:r>
      <w:r w:rsidRPr="008049A7">
        <w:rPr>
          <w:szCs w:val="19"/>
        </w:rPr>
        <w:t xml:space="preserve">mnden </w:t>
      </w:r>
      <w:r w:rsidR="002D341F" w:rsidRPr="008049A7">
        <w:rPr>
          <w:szCs w:val="19"/>
        </w:rPr>
        <w:t xml:space="preserve">i </w:t>
      </w:r>
      <w:r w:rsidR="003F2DBE" w:rsidRPr="008049A7">
        <w:rPr>
          <w:szCs w:val="19"/>
        </w:rPr>
        <w:t>Sundbyberg</w:t>
      </w:r>
      <w:r w:rsidR="002D341F" w:rsidRPr="008049A7">
        <w:rPr>
          <w:szCs w:val="19"/>
        </w:rPr>
        <w:t xml:space="preserve"> </w:t>
      </w:r>
      <w:r w:rsidR="003F2DBE" w:rsidRPr="008049A7">
        <w:rPr>
          <w:szCs w:val="19"/>
        </w:rPr>
        <w:t xml:space="preserve">har tilldelats riktade statsbidrag </w:t>
      </w:r>
      <w:r w:rsidR="00A57D90" w:rsidRPr="008049A7">
        <w:rPr>
          <w:szCs w:val="19"/>
        </w:rPr>
        <w:t xml:space="preserve">för äldreomsorg </w:t>
      </w:r>
      <w:r w:rsidR="003F2DBE" w:rsidRPr="008049A7">
        <w:rPr>
          <w:szCs w:val="19"/>
        </w:rPr>
        <w:t>och ger nu er möjlighet att ta del av dessa bidrag</w:t>
      </w:r>
      <w:r w:rsidR="00BA0702" w:rsidRPr="008049A7">
        <w:rPr>
          <w:szCs w:val="19"/>
        </w:rPr>
        <w:t xml:space="preserve"> genom att lämna in ansökan</w:t>
      </w:r>
      <w:r w:rsidR="003F2DBE" w:rsidRPr="008049A7">
        <w:rPr>
          <w:szCs w:val="19"/>
        </w:rPr>
        <w:t xml:space="preserve">. Bidragen omfattar en rad områden och </w:t>
      </w:r>
      <w:r w:rsidR="00BC4407" w:rsidRPr="008049A7">
        <w:rPr>
          <w:szCs w:val="19"/>
        </w:rPr>
        <w:t>vi uppmanar er att läsa om de aktuella bidragen på följande länkar</w:t>
      </w:r>
      <w:r w:rsidR="00B00FAD" w:rsidRPr="008049A7">
        <w:rPr>
          <w:szCs w:val="19"/>
        </w:rPr>
        <w:t xml:space="preserve"> (observera att fler bidrag än nedanstående kan tillkomma under året):</w:t>
      </w:r>
      <w:r w:rsidR="008049A7">
        <w:rPr>
          <w:szCs w:val="19"/>
        </w:rPr>
        <w:t xml:space="preserve"> </w:t>
      </w:r>
    </w:p>
    <w:p w14:paraId="4D17D96A" w14:textId="77777777" w:rsidR="00A836DD" w:rsidRPr="008049A7" w:rsidRDefault="00A836DD" w:rsidP="003F2DBE">
      <w:pPr>
        <w:pStyle w:val="Brdtext"/>
        <w:rPr>
          <w:szCs w:val="19"/>
        </w:rPr>
      </w:pPr>
    </w:p>
    <w:p w14:paraId="7FF6D64B" w14:textId="258B1ECA" w:rsidR="00A836DD" w:rsidRPr="008049A7" w:rsidRDefault="00272C8D" w:rsidP="00CD70BC">
      <w:pPr>
        <w:pStyle w:val="Brdtext"/>
        <w:numPr>
          <w:ilvl w:val="0"/>
          <w:numId w:val="14"/>
        </w:numPr>
        <w:rPr>
          <w:rStyle w:val="Hyperlnk"/>
          <w:color w:val="auto"/>
          <w:szCs w:val="19"/>
          <w:u w:val="none"/>
        </w:rPr>
      </w:pPr>
      <w:hyperlink r:id="rId8" w:history="1">
        <w:r w:rsidR="00A836DD" w:rsidRPr="008049A7">
          <w:rPr>
            <w:rStyle w:val="Hyperlnk"/>
            <w:szCs w:val="19"/>
          </w:rPr>
          <w:t>Prestationsbaserat statsbidrag till kommuner i syfte att utöka bemanningen av sjuksköterskor på särskilda boenden - Socialstyrelsen</w:t>
        </w:r>
      </w:hyperlink>
    </w:p>
    <w:p w14:paraId="6E5841F7" w14:textId="7CEF090E" w:rsidR="00A836DD" w:rsidRPr="008049A7" w:rsidRDefault="000310BF" w:rsidP="008049A7">
      <w:pPr>
        <w:pStyle w:val="Brdtext"/>
        <w:ind w:left="720"/>
        <w:rPr>
          <w:szCs w:val="19"/>
        </w:rPr>
      </w:pPr>
      <w:r w:rsidRPr="008049A7">
        <w:rPr>
          <w:szCs w:val="19"/>
        </w:rPr>
        <w:t>(</w:t>
      </w:r>
      <w:r w:rsidR="008049A7" w:rsidRPr="008049A7">
        <w:rPr>
          <w:szCs w:val="19"/>
        </w:rPr>
        <w:t>Vi har ansökt om detta bidrag tidigare och väntar besked från Socialstyrelsen om vi fördelas pengar</w:t>
      </w:r>
      <w:r w:rsidRPr="008049A7">
        <w:rPr>
          <w:szCs w:val="19"/>
        </w:rPr>
        <w:t>)</w:t>
      </w:r>
    </w:p>
    <w:p w14:paraId="793B4A21" w14:textId="77777777" w:rsidR="008049A7" w:rsidRPr="008049A7" w:rsidRDefault="008049A7" w:rsidP="008049A7">
      <w:pPr>
        <w:pStyle w:val="Brdtext"/>
        <w:ind w:left="720"/>
        <w:rPr>
          <w:szCs w:val="19"/>
        </w:rPr>
      </w:pPr>
    </w:p>
    <w:p w14:paraId="519C8743" w14:textId="3B1E5B8F" w:rsidR="00851757" w:rsidRPr="008049A7" w:rsidRDefault="00272C8D" w:rsidP="00CD70BC">
      <w:pPr>
        <w:pStyle w:val="Brdtext"/>
        <w:numPr>
          <w:ilvl w:val="0"/>
          <w:numId w:val="14"/>
        </w:numPr>
        <w:rPr>
          <w:rStyle w:val="Hyperlnk"/>
          <w:szCs w:val="19"/>
        </w:rPr>
      </w:pPr>
      <w:hyperlink r:id="rId9" w:history="1">
        <w:r w:rsidR="00851757" w:rsidRPr="008049A7">
          <w:rPr>
            <w:rStyle w:val="Hyperlnk"/>
            <w:szCs w:val="19"/>
          </w:rPr>
          <w:t>Statsbidrag till kommuner för äldreomsorg - teknik, kvalitet och effektivitet med den äldre i fokus - Kammarkollegiet</w:t>
        </w:r>
      </w:hyperlink>
    </w:p>
    <w:p w14:paraId="32F06454" w14:textId="77777777" w:rsidR="00A836DD" w:rsidRPr="008049A7" w:rsidRDefault="00A836DD" w:rsidP="003F2DBE">
      <w:pPr>
        <w:pStyle w:val="Brdtext"/>
        <w:rPr>
          <w:szCs w:val="19"/>
        </w:rPr>
      </w:pPr>
    </w:p>
    <w:p w14:paraId="1A295F0B" w14:textId="3D68CE99" w:rsidR="00BC4407" w:rsidRPr="008049A7" w:rsidRDefault="00272C8D" w:rsidP="00CD70BC">
      <w:pPr>
        <w:pStyle w:val="Brdtext"/>
        <w:numPr>
          <w:ilvl w:val="0"/>
          <w:numId w:val="14"/>
        </w:numPr>
        <w:rPr>
          <w:rStyle w:val="Hyperlnk"/>
          <w:szCs w:val="19"/>
        </w:rPr>
      </w:pPr>
      <w:hyperlink r:id="rId10" w:history="1">
        <w:r w:rsidR="00BC4407" w:rsidRPr="008049A7">
          <w:rPr>
            <w:rStyle w:val="Hyperlnk"/>
            <w:szCs w:val="19"/>
          </w:rPr>
          <w:t>Säkerställa en god vård och omsorg av äldre personer - Socialstyrelsen</w:t>
        </w:r>
      </w:hyperlink>
    </w:p>
    <w:p w14:paraId="1502BA97" w14:textId="4E2AEA3E" w:rsidR="00A836DD" w:rsidRPr="008049A7" w:rsidRDefault="00A836DD" w:rsidP="00CD70BC">
      <w:pPr>
        <w:spacing w:after="160" w:line="259" w:lineRule="auto"/>
        <w:ind w:left="720"/>
        <w:rPr>
          <w:szCs w:val="19"/>
          <w:u w:val="single"/>
        </w:rPr>
      </w:pPr>
      <w:r w:rsidRPr="008049A7">
        <w:rPr>
          <w:szCs w:val="19"/>
          <w:u w:val="single"/>
        </w:rPr>
        <w:t>Prioriterade områden:</w:t>
      </w:r>
    </w:p>
    <w:p w14:paraId="24BCECA1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 xml:space="preserve">förbättrad arbetsmiljö och arbetsvillkor </w:t>
      </w:r>
    </w:p>
    <w:p w14:paraId="7ECE91AF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 xml:space="preserve">kompetensutveckling </w:t>
      </w:r>
    </w:p>
    <w:p w14:paraId="55B7E56D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>arbete för personcentrerad vård och omsorg</w:t>
      </w:r>
    </w:p>
    <w:p w14:paraId="0AE9745F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 xml:space="preserve">motverka ensamhet bland äldre </w:t>
      </w:r>
    </w:p>
    <w:p w14:paraId="392217F6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>ökad personalkontinuitet</w:t>
      </w:r>
    </w:p>
    <w:p w14:paraId="6BFDFBBA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 xml:space="preserve">förbättra samverkan mellan socialtjänst och den kommunala och regionala hälso- och sjukvården </w:t>
      </w:r>
    </w:p>
    <w:p w14:paraId="09AEF3BA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 xml:space="preserve">förebygga smittspridning </w:t>
      </w:r>
    </w:p>
    <w:p w14:paraId="17C8E271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>ökad bemanning för ökad livskvalitet hos den enskilde</w:t>
      </w:r>
    </w:p>
    <w:p w14:paraId="10A3C18D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 xml:space="preserve">Informationssäkerhet och väldfärdsteknik </w:t>
      </w:r>
    </w:p>
    <w:p w14:paraId="7544F00C" w14:textId="77777777" w:rsidR="00A836DD" w:rsidRPr="008049A7" w:rsidRDefault="00A836DD" w:rsidP="00A836DD">
      <w:pPr>
        <w:numPr>
          <w:ilvl w:val="1"/>
          <w:numId w:val="12"/>
        </w:numPr>
        <w:spacing w:line="259" w:lineRule="auto"/>
        <w:rPr>
          <w:szCs w:val="19"/>
        </w:rPr>
      </w:pPr>
      <w:r w:rsidRPr="008049A7">
        <w:rPr>
          <w:szCs w:val="19"/>
        </w:rPr>
        <w:t>Medicinteknisk utrustning</w:t>
      </w:r>
    </w:p>
    <w:p w14:paraId="52647468" w14:textId="77777777" w:rsidR="00A836DD" w:rsidRDefault="00A836DD" w:rsidP="00BC4407">
      <w:pPr>
        <w:pStyle w:val="Brdtext"/>
      </w:pPr>
    </w:p>
    <w:p w14:paraId="2606BF93" w14:textId="77777777" w:rsidR="008049A7" w:rsidRDefault="00272C8D" w:rsidP="00BC4407">
      <w:pPr>
        <w:pStyle w:val="Brdtext"/>
        <w:numPr>
          <w:ilvl w:val="0"/>
          <w:numId w:val="14"/>
        </w:numPr>
        <w:rPr>
          <w:rStyle w:val="Hyperlnk"/>
        </w:rPr>
      </w:pPr>
      <w:hyperlink r:id="rId11" w:history="1">
        <w:r w:rsidR="00BC4407">
          <w:rPr>
            <w:rStyle w:val="Hyperlnk"/>
          </w:rPr>
          <w:t>Satsningen Äldreomsorgslyftet - Socialstyrelsen</w:t>
        </w:r>
      </w:hyperlink>
    </w:p>
    <w:p w14:paraId="14098AE5" w14:textId="38C5B70F" w:rsidR="00CD70BC" w:rsidRDefault="008049A7" w:rsidP="008049A7">
      <w:pPr>
        <w:pStyle w:val="Brdtext"/>
        <w:ind w:left="720"/>
        <w:rPr>
          <w:szCs w:val="19"/>
        </w:rPr>
      </w:pPr>
      <w:r w:rsidRPr="008049A7">
        <w:rPr>
          <w:szCs w:val="19"/>
        </w:rPr>
        <w:t>(Ansökan stängd</w:t>
      </w:r>
      <w:r>
        <w:rPr>
          <w:szCs w:val="19"/>
        </w:rPr>
        <w:t xml:space="preserve"> då ni redan ansökt och fått era ansökningar beviljade</w:t>
      </w:r>
      <w:r w:rsidRPr="008049A7">
        <w:rPr>
          <w:szCs w:val="19"/>
        </w:rPr>
        <w:t>)</w:t>
      </w:r>
    </w:p>
    <w:p w14:paraId="140C7A84" w14:textId="77777777" w:rsidR="008049A7" w:rsidRDefault="008049A7" w:rsidP="008049A7">
      <w:pPr>
        <w:pStyle w:val="Brdtext"/>
        <w:ind w:left="720"/>
        <w:rPr>
          <w:rStyle w:val="Hyperlnk"/>
        </w:rPr>
      </w:pPr>
    </w:p>
    <w:p w14:paraId="323ADF68" w14:textId="0630862C" w:rsidR="00CD70BC" w:rsidRDefault="00272C8D" w:rsidP="00CD70BC">
      <w:pPr>
        <w:pStyle w:val="Brdtext"/>
        <w:numPr>
          <w:ilvl w:val="0"/>
          <w:numId w:val="14"/>
        </w:numPr>
        <w:rPr>
          <w:rStyle w:val="Hyperlnk"/>
        </w:rPr>
      </w:pPr>
      <w:hyperlink r:id="rId12" w:history="1">
        <w:r w:rsidR="00CD70BC">
          <w:rPr>
            <w:rStyle w:val="Hyperlnk"/>
          </w:rPr>
          <w:t>Statsbidrag till kommunerna för att öka specialistundersköterskekompetens inom vård och omsorg om äldre samt vård och omsorg om personer med demenssjukdom - Socialstyrelsen</w:t>
        </w:r>
      </w:hyperlink>
    </w:p>
    <w:p w14:paraId="250730DE" w14:textId="7830D387" w:rsidR="00A836DD" w:rsidRDefault="00A836DD" w:rsidP="00BC4407">
      <w:pPr>
        <w:pStyle w:val="Brdtext"/>
        <w:rPr>
          <w:rStyle w:val="Hyperlnk"/>
        </w:rPr>
      </w:pPr>
    </w:p>
    <w:p w14:paraId="042FCADF" w14:textId="77777777" w:rsidR="00CD70BC" w:rsidRDefault="00CD70BC" w:rsidP="00BC4407">
      <w:pPr>
        <w:pStyle w:val="Brdtext"/>
        <w:rPr>
          <w:rStyle w:val="Hyperlnk"/>
        </w:rPr>
      </w:pPr>
    </w:p>
    <w:p w14:paraId="470D9095" w14:textId="274AB5E5" w:rsidR="00A836DD" w:rsidRDefault="00272C8D" w:rsidP="00CD70BC">
      <w:pPr>
        <w:pStyle w:val="Brdtext"/>
        <w:numPr>
          <w:ilvl w:val="0"/>
          <w:numId w:val="14"/>
        </w:numPr>
      </w:pPr>
      <w:hyperlink r:id="rId13" w:history="1">
        <w:r w:rsidR="00A836DD">
          <w:rPr>
            <w:rStyle w:val="Hyperlnk"/>
          </w:rPr>
          <w:t>Motverka ensamhet bland äldre och ökad kvalitet i vården och omsorgen om personer med demenssjukdom - Socialstyrelsen</w:t>
        </w:r>
      </w:hyperlink>
    </w:p>
    <w:p w14:paraId="036BEC74" w14:textId="02CED9F5" w:rsidR="00A836DD" w:rsidRDefault="00A836DD" w:rsidP="006C007C">
      <w:pPr>
        <w:pStyle w:val="Brdtext"/>
        <w:ind w:firstLine="360"/>
        <w:rPr>
          <w:rStyle w:val="Hyperlnk"/>
        </w:rPr>
      </w:pPr>
      <w:r>
        <w:t>Prioriterade områden:</w:t>
      </w:r>
    </w:p>
    <w:p w14:paraId="5780A197" w14:textId="77777777" w:rsidR="00A836DD" w:rsidRPr="008049A7" w:rsidRDefault="00A836DD" w:rsidP="00A836DD">
      <w:pPr>
        <w:pStyle w:val="Liststycke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19"/>
          <w:szCs w:val="19"/>
        </w:rPr>
      </w:pPr>
      <w:proofErr w:type="spellStart"/>
      <w:r w:rsidRPr="008049A7">
        <w:rPr>
          <w:rFonts w:asciiTheme="minorHAnsi" w:hAnsiTheme="minorHAnsi"/>
          <w:sz w:val="19"/>
          <w:szCs w:val="19"/>
        </w:rPr>
        <w:t>Äldrelots</w:t>
      </w:r>
      <w:proofErr w:type="spellEnd"/>
    </w:p>
    <w:p w14:paraId="7CC40F4B" w14:textId="77777777" w:rsidR="00A836DD" w:rsidRPr="008049A7" w:rsidRDefault="00A836DD" w:rsidP="00A836DD">
      <w:pPr>
        <w:pStyle w:val="Liststycke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19"/>
          <w:szCs w:val="19"/>
        </w:rPr>
      </w:pPr>
      <w:r w:rsidRPr="008049A7">
        <w:rPr>
          <w:rFonts w:asciiTheme="minorHAnsi" w:hAnsiTheme="minorHAnsi"/>
          <w:sz w:val="19"/>
          <w:szCs w:val="19"/>
        </w:rPr>
        <w:t>Seniorkollo</w:t>
      </w:r>
    </w:p>
    <w:p w14:paraId="088BB09A" w14:textId="77777777" w:rsidR="00A836DD" w:rsidRPr="008049A7" w:rsidRDefault="00A836DD" w:rsidP="00A836DD">
      <w:pPr>
        <w:pStyle w:val="Liststycke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19"/>
          <w:szCs w:val="19"/>
        </w:rPr>
      </w:pPr>
      <w:r w:rsidRPr="008049A7">
        <w:rPr>
          <w:rFonts w:asciiTheme="minorHAnsi" w:hAnsiTheme="minorHAnsi"/>
          <w:sz w:val="19"/>
          <w:szCs w:val="19"/>
        </w:rPr>
        <w:t>Gemensamma resor och aktiviteter för stadens äldre</w:t>
      </w:r>
    </w:p>
    <w:p w14:paraId="6C651495" w14:textId="77777777" w:rsidR="00F01BB4" w:rsidRDefault="00F01BB4" w:rsidP="00F01BB4">
      <w:pPr>
        <w:pStyle w:val="Liststycke"/>
        <w:spacing w:after="160" w:line="259" w:lineRule="auto"/>
        <w:rPr>
          <w:rFonts w:ascii="Georgia" w:hAnsi="Georgia"/>
          <w:sz w:val="19"/>
          <w:szCs w:val="19"/>
        </w:rPr>
      </w:pPr>
    </w:p>
    <w:p w14:paraId="52ACD82E" w14:textId="77777777" w:rsidR="006C007C" w:rsidRPr="006C007C" w:rsidRDefault="006C007C" w:rsidP="006C007C">
      <w:pPr>
        <w:pStyle w:val="Liststycke"/>
        <w:spacing w:after="160" w:line="259" w:lineRule="auto"/>
        <w:rPr>
          <w:rFonts w:ascii="Georgia" w:hAnsi="Georgia"/>
          <w:sz w:val="19"/>
          <w:szCs w:val="19"/>
        </w:rPr>
      </w:pPr>
    </w:p>
    <w:p w14:paraId="7F448BCD" w14:textId="77777777" w:rsidR="00F01BB4" w:rsidRPr="00F01BB4" w:rsidRDefault="00272C8D" w:rsidP="00F01BB4">
      <w:pPr>
        <w:pStyle w:val="Liststycke"/>
        <w:numPr>
          <w:ilvl w:val="0"/>
          <w:numId w:val="14"/>
        </w:numPr>
        <w:spacing w:after="160" w:line="259" w:lineRule="auto"/>
        <w:rPr>
          <w:rFonts w:ascii="Georgia" w:hAnsi="Georgia"/>
          <w:sz w:val="19"/>
          <w:szCs w:val="19"/>
        </w:rPr>
      </w:pPr>
      <w:hyperlink r:id="rId14" w:history="1">
        <w:r w:rsidR="006C007C">
          <w:rPr>
            <w:rStyle w:val="Hyperlnk"/>
          </w:rPr>
          <w:t>Överenskommelse om en God och nära vård | SKR</w:t>
        </w:r>
      </w:hyperlink>
    </w:p>
    <w:p w14:paraId="3EDCBF15" w14:textId="3D11923F" w:rsidR="00F01BB4" w:rsidRPr="008049A7" w:rsidRDefault="006C007C" w:rsidP="008049A7">
      <w:pPr>
        <w:spacing w:after="160" w:line="259" w:lineRule="auto"/>
        <w:ind w:left="360"/>
        <w:rPr>
          <w:rFonts w:ascii="Georgia" w:hAnsi="Georgia"/>
          <w:szCs w:val="19"/>
        </w:rPr>
      </w:pPr>
      <w:r w:rsidRPr="00F01BB4">
        <w:rPr>
          <w:rFonts w:ascii="Georgia" w:hAnsi="Georgia"/>
          <w:szCs w:val="19"/>
        </w:rPr>
        <w:t>Prioritera</w:t>
      </w:r>
      <w:r w:rsidR="00F01BB4" w:rsidRPr="00F01BB4">
        <w:rPr>
          <w:rFonts w:ascii="Georgia" w:hAnsi="Georgia"/>
          <w:szCs w:val="19"/>
        </w:rPr>
        <w:t>de områden:</w:t>
      </w:r>
    </w:p>
    <w:p w14:paraId="678BC4E7" w14:textId="363FC2E1" w:rsidR="00F01BB4" w:rsidRPr="00F01BB4" w:rsidRDefault="00060F83" w:rsidP="00F01BB4">
      <w:pPr>
        <w:pStyle w:val="Liststycke"/>
        <w:numPr>
          <w:ilvl w:val="0"/>
          <w:numId w:val="19"/>
        </w:numPr>
        <w:spacing w:after="160" w:line="259" w:lineRule="auto"/>
        <w:rPr>
          <w:rFonts w:ascii="Georgia" w:hAnsi="Georgia"/>
          <w:b/>
          <w:bCs/>
          <w:sz w:val="19"/>
          <w:szCs w:val="19"/>
        </w:rPr>
      </w:pPr>
      <w:r w:rsidRPr="00F01BB4">
        <w:rPr>
          <w:rFonts w:ascii="Georgia" w:hAnsi="Georgia"/>
          <w:sz w:val="19"/>
          <w:szCs w:val="19"/>
        </w:rPr>
        <w:t>Utbildning till specialistsjuksköterska</w:t>
      </w:r>
    </w:p>
    <w:p w14:paraId="39FF6C34" w14:textId="77777777" w:rsidR="00F01BB4" w:rsidRPr="00F01BB4" w:rsidRDefault="00060F83" w:rsidP="00F01BB4">
      <w:pPr>
        <w:pStyle w:val="Liststycke"/>
        <w:numPr>
          <w:ilvl w:val="0"/>
          <w:numId w:val="19"/>
        </w:numPr>
        <w:spacing w:after="160" w:line="259" w:lineRule="auto"/>
        <w:rPr>
          <w:rFonts w:ascii="Georgia" w:hAnsi="Georgia"/>
          <w:b/>
          <w:bCs/>
          <w:sz w:val="19"/>
          <w:szCs w:val="19"/>
        </w:rPr>
      </w:pPr>
      <w:r w:rsidRPr="00F01BB4">
        <w:rPr>
          <w:rFonts w:ascii="Georgia" w:hAnsi="Georgia"/>
          <w:sz w:val="19"/>
          <w:szCs w:val="19"/>
        </w:rPr>
        <w:t>Utöka bemanning av HSL personal</w:t>
      </w:r>
    </w:p>
    <w:p w14:paraId="25E6977B" w14:textId="77777777" w:rsidR="00F01BB4" w:rsidRPr="00F01BB4" w:rsidRDefault="00060F83" w:rsidP="00F01BB4">
      <w:pPr>
        <w:pStyle w:val="Liststycke"/>
        <w:numPr>
          <w:ilvl w:val="0"/>
          <w:numId w:val="19"/>
        </w:numPr>
        <w:spacing w:after="160" w:line="259" w:lineRule="auto"/>
        <w:rPr>
          <w:rFonts w:ascii="Georgia" w:hAnsi="Georgia"/>
          <w:b/>
          <w:bCs/>
          <w:sz w:val="19"/>
          <w:szCs w:val="19"/>
        </w:rPr>
      </w:pPr>
      <w:r w:rsidRPr="00F01BB4">
        <w:rPr>
          <w:rFonts w:ascii="Georgia" w:hAnsi="Georgia"/>
          <w:sz w:val="19"/>
          <w:szCs w:val="19"/>
        </w:rPr>
        <w:t>Medicinteknisk utrustning, inköp</w:t>
      </w:r>
    </w:p>
    <w:p w14:paraId="1108165C" w14:textId="77777777" w:rsidR="00F01BB4" w:rsidRPr="00F01BB4" w:rsidRDefault="00060F83" w:rsidP="00F01BB4">
      <w:pPr>
        <w:pStyle w:val="Liststycke"/>
        <w:numPr>
          <w:ilvl w:val="0"/>
          <w:numId w:val="19"/>
        </w:numPr>
        <w:spacing w:after="160" w:line="259" w:lineRule="auto"/>
        <w:rPr>
          <w:rFonts w:ascii="Georgia" w:hAnsi="Georgia"/>
          <w:b/>
          <w:bCs/>
          <w:sz w:val="19"/>
          <w:szCs w:val="19"/>
        </w:rPr>
      </w:pPr>
      <w:r w:rsidRPr="00F01BB4">
        <w:rPr>
          <w:rFonts w:ascii="Georgia" w:hAnsi="Georgia"/>
          <w:sz w:val="19"/>
          <w:szCs w:val="19"/>
        </w:rPr>
        <w:t>Utbildningsinsatser leg. Personal</w:t>
      </w:r>
    </w:p>
    <w:p w14:paraId="5FC34863" w14:textId="3A6A09D5" w:rsidR="00060F83" w:rsidRPr="00F01BB4" w:rsidRDefault="00060F83" w:rsidP="00F01BB4">
      <w:pPr>
        <w:pStyle w:val="Liststycke"/>
        <w:numPr>
          <w:ilvl w:val="0"/>
          <w:numId w:val="19"/>
        </w:numPr>
        <w:spacing w:after="160" w:line="259" w:lineRule="auto"/>
        <w:rPr>
          <w:rFonts w:ascii="Georgia" w:hAnsi="Georgia"/>
          <w:b/>
          <w:bCs/>
          <w:sz w:val="19"/>
          <w:szCs w:val="19"/>
        </w:rPr>
      </w:pPr>
      <w:r w:rsidRPr="00F01BB4">
        <w:rPr>
          <w:rFonts w:ascii="Georgia" w:hAnsi="Georgia"/>
          <w:sz w:val="19"/>
          <w:szCs w:val="19"/>
        </w:rPr>
        <w:t>Teknisk utrustning som underlättar arbetet</w:t>
      </w:r>
    </w:p>
    <w:p w14:paraId="6CA044A2" w14:textId="4723F70C" w:rsidR="00A836DD" w:rsidRDefault="00A836DD" w:rsidP="00BC4407">
      <w:pPr>
        <w:pStyle w:val="Brdtext"/>
      </w:pPr>
    </w:p>
    <w:p w14:paraId="49C961DF" w14:textId="4DBC9209" w:rsidR="00F01BB4" w:rsidRDefault="00F01BB4" w:rsidP="00BC4407">
      <w:pPr>
        <w:pStyle w:val="Brdtext"/>
      </w:pPr>
    </w:p>
    <w:p w14:paraId="563B3DEF" w14:textId="77777777" w:rsidR="00F01BB4" w:rsidRDefault="00F01BB4" w:rsidP="00BC4407">
      <w:pPr>
        <w:pStyle w:val="Brdtext"/>
      </w:pPr>
    </w:p>
    <w:p w14:paraId="31FBE9E4" w14:textId="59D9494C" w:rsidR="001C5EAB" w:rsidRDefault="00BB60F3" w:rsidP="003F2DBE">
      <w:pPr>
        <w:pStyle w:val="Brdtext"/>
      </w:pPr>
      <w:r>
        <w:t>För att ta del av bidragen önskar vi</w:t>
      </w:r>
      <w:r w:rsidR="00BC4407">
        <w:t xml:space="preserve"> att ni inkommer med skriftlig ansökan </w:t>
      </w:r>
      <w:r w:rsidR="00BA0702">
        <w:t xml:space="preserve">via </w:t>
      </w:r>
      <w:r w:rsidR="00DC766B">
        <w:t xml:space="preserve">bifogade </w:t>
      </w:r>
      <w:r w:rsidR="00BA0702">
        <w:t>ansökningsformulär</w:t>
      </w:r>
      <w:r w:rsidR="00DC766B">
        <w:t>.</w:t>
      </w:r>
      <w:r w:rsidR="00BA0702">
        <w:t xml:space="preserve"> </w:t>
      </w:r>
      <w:r w:rsidR="00B52FE4">
        <w:t>Alla a</w:t>
      </w:r>
      <w:r w:rsidR="002D341F">
        <w:t>nsök</w:t>
      </w:r>
      <w:r w:rsidR="00B52FE4">
        <w:t>ningar</w:t>
      </w:r>
      <w:r w:rsidR="002D341F">
        <w:t xml:space="preserve"> </w:t>
      </w:r>
      <w:r w:rsidR="00DC766B">
        <w:t>skickas via e-post</w:t>
      </w:r>
      <w:r w:rsidR="006F455A">
        <w:t xml:space="preserve">: </w:t>
      </w:r>
      <w:hyperlink r:id="rId15" w:history="1">
        <w:r w:rsidR="00B00FAD" w:rsidRPr="00113D72">
          <w:rPr>
            <w:rStyle w:val="Hyperlnk"/>
          </w:rPr>
          <w:t>joakim.pettersson@sundbyberg.se</w:t>
        </w:r>
      </w:hyperlink>
    </w:p>
    <w:p w14:paraId="6D26C148" w14:textId="77777777" w:rsidR="006F455A" w:rsidRPr="002D341F" w:rsidRDefault="006F455A" w:rsidP="003F2DBE">
      <w:pPr>
        <w:pStyle w:val="Brdtext"/>
        <w:rPr>
          <w:color w:val="FF0000"/>
        </w:rPr>
      </w:pPr>
    </w:p>
    <w:p w14:paraId="420231E9" w14:textId="6D069FF1" w:rsidR="002D341F" w:rsidRDefault="000310BF" w:rsidP="00BA0702">
      <w:r>
        <w:t>Vi</w:t>
      </w:r>
      <w:r w:rsidR="00BB60F3">
        <w:t xml:space="preserve"> kommer göra en </w:t>
      </w:r>
      <w:r w:rsidR="00CC035B">
        <w:t xml:space="preserve">bedömning om ansökningarna faller inom ramen för statsbidragen </w:t>
      </w:r>
      <w:r w:rsidR="00BB60F3">
        <w:t xml:space="preserve">och </w:t>
      </w:r>
      <w:r>
        <w:t xml:space="preserve">prioriterade områden. Vi </w:t>
      </w:r>
      <w:r w:rsidR="00BB60F3">
        <w:t>återkomm</w:t>
      </w:r>
      <w:r w:rsidR="002D341F">
        <w:t>er</w:t>
      </w:r>
      <w:r w:rsidR="00BB60F3">
        <w:t xml:space="preserve"> </w:t>
      </w:r>
      <w:r w:rsidR="00B00FAD">
        <w:t>skyndsamt med beslut om huruvida er ansökan godkänns eller ej.</w:t>
      </w:r>
      <w:r w:rsidR="00BB60F3">
        <w:t xml:space="preserve"> </w:t>
      </w:r>
    </w:p>
    <w:p w14:paraId="0FDF9228" w14:textId="0EF6D39D" w:rsidR="004338AA" w:rsidRDefault="004338AA" w:rsidP="00BA0702"/>
    <w:p w14:paraId="3E7DF001" w14:textId="3232C076" w:rsidR="004338AA" w:rsidRDefault="004338AA" w:rsidP="004338AA">
      <w:r>
        <w:t xml:space="preserve">Ni måste även lämna en återrapportering om hur medlen har använts, denna återrapportering sker på samma blankett som er ansökan. </w:t>
      </w:r>
    </w:p>
    <w:p w14:paraId="4A8735C9" w14:textId="77777777" w:rsidR="00A836DD" w:rsidRDefault="00A836DD" w:rsidP="00BA0702"/>
    <w:p w14:paraId="5D2DF872" w14:textId="1BB64B07" w:rsidR="00CD70BC" w:rsidRPr="00060F83" w:rsidRDefault="00CD70BC" w:rsidP="00BA0702">
      <w:pPr>
        <w:rPr>
          <w:color w:val="FF0000"/>
          <w:sz w:val="22"/>
        </w:rPr>
      </w:pPr>
      <w:r w:rsidRPr="00060F83">
        <w:rPr>
          <w:color w:val="FF0000"/>
          <w:sz w:val="22"/>
        </w:rPr>
        <w:t>Ansökningar för statsbidrag önskar vi få in senast 30:e mars!</w:t>
      </w:r>
    </w:p>
    <w:p w14:paraId="49FDA54A" w14:textId="22BAF0EF" w:rsidR="00CD70BC" w:rsidRPr="00060F83" w:rsidRDefault="00CD70BC" w:rsidP="00BA0702">
      <w:pPr>
        <w:rPr>
          <w:color w:val="FF0000"/>
          <w:szCs w:val="19"/>
        </w:rPr>
      </w:pPr>
    </w:p>
    <w:p w14:paraId="41B9FD81" w14:textId="77777777" w:rsidR="00060F83" w:rsidRPr="00060F83" w:rsidRDefault="00060F83" w:rsidP="00060F83">
      <w:pPr>
        <w:spacing w:after="160" w:line="259" w:lineRule="auto"/>
        <w:rPr>
          <w:rFonts w:ascii="Georgia" w:hAnsi="Georgia"/>
          <w:szCs w:val="19"/>
        </w:rPr>
      </w:pPr>
    </w:p>
    <w:p w14:paraId="0FF7D749" w14:textId="721EB4A5" w:rsidR="00CD70BC" w:rsidRPr="00060F83" w:rsidRDefault="00CD70BC" w:rsidP="00060F83">
      <w:pPr>
        <w:spacing w:after="160" w:line="259" w:lineRule="auto"/>
        <w:rPr>
          <w:rFonts w:ascii="Georgia" w:hAnsi="Georgia"/>
          <w:szCs w:val="19"/>
        </w:rPr>
      </w:pPr>
      <w:r w:rsidRPr="00060F83">
        <w:rPr>
          <w:rFonts w:ascii="Georgia" w:hAnsi="Georgia"/>
          <w:szCs w:val="19"/>
        </w:rPr>
        <w:t xml:space="preserve">I del fall ni känner er osäkra på vilket bidrag era ansökningar bör hamna inom kan ni rådfråga </w:t>
      </w:r>
      <w:r w:rsidR="00060F83" w:rsidRPr="00060F83">
        <w:rPr>
          <w:rFonts w:ascii="Georgia" w:hAnsi="Georgia"/>
          <w:szCs w:val="19"/>
        </w:rPr>
        <w:t xml:space="preserve">Joakim Pettersson eller bara </w:t>
      </w:r>
      <w:r w:rsidRPr="00060F83">
        <w:rPr>
          <w:rFonts w:ascii="Georgia" w:hAnsi="Georgia"/>
          <w:szCs w:val="19"/>
        </w:rPr>
        <w:t xml:space="preserve">utelämna denna uppgift i er ansökan så ”placerar” </w:t>
      </w:r>
      <w:r w:rsidR="00060F83" w:rsidRPr="00060F83">
        <w:rPr>
          <w:rFonts w:ascii="Georgia" w:hAnsi="Georgia"/>
          <w:szCs w:val="19"/>
        </w:rPr>
        <w:t>vi</w:t>
      </w:r>
      <w:r w:rsidRPr="00060F83">
        <w:rPr>
          <w:rFonts w:ascii="Georgia" w:hAnsi="Georgia"/>
          <w:szCs w:val="19"/>
        </w:rPr>
        <w:t xml:space="preserve"> ansökan under rätt bidrag.  </w:t>
      </w:r>
    </w:p>
    <w:p w14:paraId="78B9CD9F" w14:textId="77777777" w:rsidR="00CD70BC" w:rsidRPr="00CD70BC" w:rsidRDefault="00CD70BC" w:rsidP="00BA0702">
      <w:pPr>
        <w:rPr>
          <w:color w:val="FF0000"/>
        </w:rPr>
      </w:pPr>
    </w:p>
    <w:p w14:paraId="7D0A8640" w14:textId="13A9959A" w:rsidR="002D341F" w:rsidRDefault="002D341F" w:rsidP="00BA0702"/>
    <w:p w14:paraId="6BDD0112" w14:textId="65CA3A28" w:rsidR="001C5EAB" w:rsidRDefault="001C5EAB" w:rsidP="00BA0702">
      <w:r>
        <w:t>Vi vill även uppmuntra er att ansöka om motsvarande bidrag även hos de andra kommuner ni utför uppdrag åt, Sundbyberg</w:t>
      </w:r>
      <w:r w:rsidR="0017753C">
        <w:t>s Stad</w:t>
      </w:r>
      <w:r>
        <w:t xml:space="preserve"> finansierar den del av bidragen som omfattar eller står i proportion till de brukare/kunder ni har från Sundbybergs Stad.</w:t>
      </w:r>
    </w:p>
    <w:p w14:paraId="01E25C75" w14:textId="77777777" w:rsidR="00A57D90" w:rsidRDefault="00A57D90" w:rsidP="00BA0702"/>
    <w:p w14:paraId="48E3BADA" w14:textId="4E5A5FFA" w:rsidR="00BF0D8A" w:rsidRDefault="000310BF" w:rsidP="00BA0702">
      <w:r>
        <w:lastRenderedPageBreak/>
        <w:t>Vi</w:t>
      </w:r>
      <w:r w:rsidR="002D341F">
        <w:t xml:space="preserve"> </w:t>
      </w:r>
      <w:r w:rsidR="00984379">
        <w:t xml:space="preserve">kommer att utbetala </w:t>
      </w:r>
      <w:r w:rsidR="002D341F">
        <w:t xml:space="preserve">sökta </w:t>
      </w:r>
      <w:r w:rsidR="00984379">
        <w:t>bidrag retroaktivt</w:t>
      </w:r>
      <w:r w:rsidR="002D341F">
        <w:t xml:space="preserve"> </w:t>
      </w:r>
      <w:r w:rsidR="00984379">
        <w:t xml:space="preserve">efter att underlag på </w:t>
      </w:r>
      <w:r w:rsidR="00DC766B">
        <w:t xml:space="preserve">era </w:t>
      </w:r>
      <w:r w:rsidR="00A57D90">
        <w:t xml:space="preserve">nedlagda </w:t>
      </w:r>
      <w:r w:rsidR="00984379">
        <w:t xml:space="preserve">kostnader inkommit till oss. </w:t>
      </w:r>
      <w:r w:rsidR="00B00FAD">
        <w:t>Vår ambition är att kunna utbetala medlen löpande till er under året.</w:t>
      </w:r>
    </w:p>
    <w:p w14:paraId="58D8E498" w14:textId="5429037F" w:rsidR="00BA0702" w:rsidRDefault="00BF0D8A" w:rsidP="00BA0702">
      <w:r w:rsidRPr="00BF0D8A">
        <w:rPr>
          <w:b/>
          <w:bCs/>
        </w:rPr>
        <w:t>Observera</w:t>
      </w:r>
      <w:r>
        <w:t xml:space="preserve"> att inkomna handlingar (såsom ansökningar </w:t>
      </w:r>
      <w:proofErr w:type="spellStart"/>
      <w:r>
        <w:t>etc</w:t>
      </w:r>
      <w:proofErr w:type="spellEnd"/>
      <w:r>
        <w:t>) kommer att diarieföras!</w:t>
      </w:r>
    </w:p>
    <w:p w14:paraId="13E3424B" w14:textId="773807CF" w:rsidR="00A57D90" w:rsidRDefault="00A57D90" w:rsidP="00BA0702"/>
    <w:p w14:paraId="3B908AB5" w14:textId="6AD61A94" w:rsidR="00A57D90" w:rsidRPr="00A57D90" w:rsidRDefault="00A57D90" w:rsidP="00BA0702">
      <w:pPr>
        <w:rPr>
          <w:color w:val="FF0000"/>
        </w:rPr>
      </w:pPr>
      <w:r>
        <w:t>Frågor? – kontakta Joakim Pettersson</w:t>
      </w:r>
      <w:r w:rsidR="006F455A">
        <w:t xml:space="preserve">: </w:t>
      </w:r>
      <w:hyperlink r:id="rId16" w:history="1">
        <w:r w:rsidR="00B00FAD" w:rsidRPr="00113D72">
          <w:rPr>
            <w:rStyle w:val="Hyperlnk"/>
          </w:rPr>
          <w:t>joakim.pettersson@sundbyberg.se</w:t>
        </w:r>
      </w:hyperlink>
      <w:r w:rsidR="006F455A">
        <w:t xml:space="preserve"> 08-706 8487.</w:t>
      </w:r>
    </w:p>
    <w:p w14:paraId="4F582FF8" w14:textId="77777777" w:rsidR="00B52FE4" w:rsidRDefault="00B52FE4" w:rsidP="00BA0702"/>
    <w:p w14:paraId="79BD130E" w14:textId="6E6FBAA5" w:rsidR="00A57D90" w:rsidRDefault="00A57D90" w:rsidP="00BA0702">
      <w:r>
        <w:t>Välkommen med ansökan!</w:t>
      </w:r>
    </w:p>
    <w:p w14:paraId="2C720D34" w14:textId="2E7155F0" w:rsidR="00A57D90" w:rsidRDefault="00A57D90" w:rsidP="00BA0702"/>
    <w:p w14:paraId="12F2C68F" w14:textId="6226B858" w:rsidR="00BA0702" w:rsidRPr="003F2DBE" w:rsidRDefault="009D49DC" w:rsidP="00E103A9">
      <w:r>
        <w:t>Joakim Pettersson, projektledare, Sundbybergs Stad</w:t>
      </w:r>
    </w:p>
    <w:sectPr w:rsidR="00BA0702" w:rsidRPr="003F2DBE" w:rsidSect="00A57D90">
      <w:headerReference w:type="default" r:id="rId17"/>
      <w:headerReference w:type="first" r:id="rId18"/>
      <w:footerReference w:type="first" r:id="rId19"/>
      <w:pgSz w:w="11906" w:h="16838" w:code="9"/>
      <w:pgMar w:top="2948" w:right="1928" w:bottom="1361" w:left="231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5271" w14:textId="77777777" w:rsidR="003F2DBE" w:rsidRDefault="003F2DBE" w:rsidP="00C24A05">
      <w:r>
        <w:separator/>
      </w:r>
    </w:p>
  </w:endnote>
  <w:endnote w:type="continuationSeparator" w:id="0">
    <w:p w14:paraId="5189786B" w14:textId="77777777" w:rsidR="003F2DBE" w:rsidRDefault="003F2DBE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1504" w14:textId="77777777" w:rsidR="003F2DBE" w:rsidRDefault="003F2DBE" w:rsidP="00100A26">
    <w:pPr>
      <w:pStyle w:val="Sidfotstext"/>
    </w:pPr>
  </w:p>
  <w:p w14:paraId="516B2740" w14:textId="77777777" w:rsidR="003F2DBE" w:rsidRDefault="003F2DBE" w:rsidP="00100A26">
    <w:pPr>
      <w:pStyle w:val="Sidfotstext"/>
    </w:pPr>
  </w:p>
  <w:p w14:paraId="16CD9234" w14:textId="77777777" w:rsidR="003F2DBE" w:rsidRDefault="003F2DBE" w:rsidP="00100A26">
    <w:pPr>
      <w:pStyle w:val="Sidfotstext"/>
    </w:pPr>
  </w:p>
  <w:p w14:paraId="676E8119" w14:textId="77777777" w:rsidR="003F2DBE" w:rsidRPr="00C17528" w:rsidRDefault="003F2DBE" w:rsidP="00100A26">
    <w:pPr>
      <w:pStyle w:val="Sidfotstext"/>
    </w:pPr>
    <w:bookmarkStart w:id="19" w:name="insFirstFooter_01"/>
    <w:r>
      <w:t xml:space="preserve"> </w:t>
    </w:r>
    <w:bookmarkEnd w:id="19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3F2DBE" w14:paraId="71BEE548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155B7C5E" w14:textId="3B7C1BFD" w:rsidR="003F2DBE" w:rsidRDefault="003F2DBE" w:rsidP="006115F3">
          <w:pPr>
            <w:pStyle w:val="Sidfotstext"/>
          </w:pPr>
        </w:p>
      </w:tc>
    </w:tr>
  </w:tbl>
  <w:p w14:paraId="436EF1C5" w14:textId="77777777" w:rsidR="003F2DBE" w:rsidRDefault="003F2DBE" w:rsidP="00100A26">
    <w:pPr>
      <w:pStyle w:val="Sidfot"/>
    </w:pPr>
  </w:p>
  <w:p w14:paraId="123DDABA" w14:textId="77777777" w:rsidR="000E49CB" w:rsidRPr="003F2DBE" w:rsidRDefault="000E49CB" w:rsidP="003F2D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97C0" w14:textId="77777777" w:rsidR="003F2DBE" w:rsidRDefault="003F2DBE" w:rsidP="00C24A05">
      <w:r>
        <w:separator/>
      </w:r>
    </w:p>
  </w:footnote>
  <w:footnote w:type="continuationSeparator" w:id="0">
    <w:p w14:paraId="1777DA63" w14:textId="77777777" w:rsidR="003F2DBE" w:rsidRDefault="003F2DBE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p w14:paraId="4B544BC9" w14:textId="77777777" w:rsidR="003F2DBE" w:rsidRDefault="003F2DBE" w:rsidP="00A50E2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17229C7" wp14:editId="53B99C85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2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49E7E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v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mQ3M2UwNmMzLTc3&#10;YmQtZjU0MC04OTgzLWUwYWM3YThmMjRkYTwvc3RSZWY6aW5zdGFuY2VJRD4KICAgICAgICAgICAg&#10;PHN0UmVmOmRvY3VtZW50SUQ+eG1wLmRpZDpENjM5OTlFRDkwMjM2ODExODIyQTk1NzU0MDFDODA1&#10;Qj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MDM4MDExNzQwNzIwNjgxMTgyMkE5NTc1NDAxQzgwNUI8L3N0RXZ0Omlu&#10;c3RhbmNlSUQ+CiAgICAgICAgICAgICAgICAgIDxzdEV2dDp3aGVuPjIwMTQtMTAtMDJUMTA6MDA6&#10;MTcrMDI6MDA8L3N0RXZ0OndoZW4+CiAgICAgICAgICAgICAgICAgIDxzdEV2dDpzb2Z0d2FyZUFn&#10;ZW50PkFkb2JlIElsbHVzdHJhdG9yIENTNiAoTWFjaW50b3No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YTMx&#10;YjkyNjMtZTNlMy00Mzg4LWI0NDktYjJjYTU3Y2NkZmNkPC9zdEV2dDppbnN0YW5jZUlEPgogICAg&#10;ICAgICAgICAgICAgICA8c3RFdnQ6d2hlbj4yMDE1LTAxLTIxVDA5OjUwOjM3KzAxOjAwPC9zdEV2&#10;dDp3aGVuPgogICAgICAgICAgICAgICAgICA8c3RFdnQ6c29mdHdhcmVBZ2VudD5BZG9iZSBJbGx1&#10;c3RyYXRvciBDQyAyMDE0IChNYWNpbnRvc2g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wZGY6UHJvZHVjZXI+QWRvYmUgUERGIGxpYnJh&#10;cnkgMTAuMDE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0"/>
    <w:r>
      <w:t xml:space="preserve"> </w:t>
    </w:r>
  </w:p>
  <w:p w14:paraId="7BEC3A67" w14:textId="77777777" w:rsidR="003F2DBE" w:rsidRDefault="003F2DBE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3F2DBE" w14:paraId="7DFD2F79" w14:textId="77777777" w:rsidTr="003D552F">
      <w:trPr>
        <w:trHeight w:val="1689"/>
      </w:trPr>
      <w:tc>
        <w:tcPr>
          <w:tcW w:w="4055" w:type="dxa"/>
        </w:tcPr>
        <w:p w14:paraId="30898033" w14:textId="77777777" w:rsidR="003F2DBE" w:rsidRPr="00C17528" w:rsidRDefault="003F2DBE" w:rsidP="003D552F">
          <w:pPr>
            <w:pStyle w:val="Sidhuvudstext"/>
            <w:rPr>
              <w:b/>
            </w:rPr>
          </w:pPr>
          <w:bookmarkStart w:id="1" w:name="chkOrgLevel1_02"/>
          <w:r>
            <w:rPr>
              <w:b/>
            </w:rPr>
            <w:t xml:space="preserve"> </w:t>
          </w:r>
          <w:bookmarkEnd w:id="1"/>
        </w:p>
        <w:p w14:paraId="2607E4E5" w14:textId="77777777" w:rsidR="003F2DBE" w:rsidRDefault="003F2DBE" w:rsidP="003D552F">
          <w:pPr>
            <w:pStyle w:val="Sidhuvudstext"/>
          </w:pPr>
          <w:bookmarkStart w:id="2" w:name="chkName_02"/>
          <w:r>
            <w:t>Joakim Pettersson</w:t>
          </w:r>
          <w:bookmarkEnd w:id="2"/>
        </w:p>
        <w:p w14:paraId="17E4D9CB" w14:textId="77777777" w:rsidR="003F2DBE" w:rsidRDefault="003F2DBE" w:rsidP="003D552F">
          <w:pPr>
            <w:pStyle w:val="Sidhuvudstext"/>
          </w:pPr>
        </w:p>
        <w:p w14:paraId="418407DA" w14:textId="77777777" w:rsidR="003F2DBE" w:rsidRDefault="003F2DBE" w:rsidP="003D552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544" w:type="dxa"/>
        </w:tcPr>
        <w:p w14:paraId="012E1E80" w14:textId="77777777" w:rsidR="003F2DBE" w:rsidRDefault="003F2DBE" w:rsidP="003D552F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 </w:t>
          </w:r>
          <w:bookmarkEnd w:id="4"/>
        </w:p>
        <w:p w14:paraId="6154C1FB" w14:textId="64DCAEBC" w:rsidR="003F2DBE" w:rsidRDefault="00F01BB4" w:rsidP="003D552F">
          <w:pPr>
            <w:pStyle w:val="Sidhuvudstext"/>
            <w:jc w:val="right"/>
          </w:pPr>
          <w:r>
            <w:t>2022-03-16</w:t>
          </w:r>
        </w:p>
        <w:p w14:paraId="43688CF9" w14:textId="77777777" w:rsidR="004131B6" w:rsidRDefault="004131B6" w:rsidP="003D552F">
          <w:pPr>
            <w:pStyle w:val="Sidhuvudstext"/>
            <w:jc w:val="right"/>
          </w:pPr>
        </w:p>
        <w:p w14:paraId="0BA29DD8" w14:textId="77777777" w:rsidR="003F2DBE" w:rsidRDefault="003F2DBE" w:rsidP="00DF1FFF">
          <w:pPr>
            <w:pStyle w:val="Sidhuvudstext"/>
            <w:jc w:val="right"/>
          </w:pPr>
          <w:bookmarkStart w:id="5" w:name="capOurRef_02"/>
          <w:r>
            <w:t xml:space="preserve"> </w:t>
          </w:r>
          <w:bookmarkEnd w:id="5"/>
          <w:r>
            <w:t xml:space="preserve"> </w:t>
          </w:r>
          <w:bookmarkStart w:id="6" w:name="bmkOurRef_02"/>
          <w:r>
            <w:t xml:space="preserve"> </w:t>
          </w:r>
          <w:bookmarkEnd w:id="6"/>
        </w:p>
        <w:p w14:paraId="788E165F" w14:textId="77777777" w:rsidR="003F2DBE" w:rsidRDefault="003F2DBE" w:rsidP="003D552F">
          <w:pPr>
            <w:pStyle w:val="Sidhuvudstext"/>
            <w:jc w:val="right"/>
          </w:pPr>
          <w:bookmarkStart w:id="7" w:name="bmkDocType_02"/>
          <w:r>
            <w:t xml:space="preserve"> </w:t>
          </w:r>
          <w:bookmarkEnd w:id="7"/>
        </w:p>
      </w:tc>
    </w:tr>
  </w:tbl>
  <w:p w14:paraId="751323A0" w14:textId="77777777" w:rsidR="003F2DBE" w:rsidRDefault="003F2DBE" w:rsidP="00A50E25">
    <w:pPr>
      <w:pStyle w:val="Sidhuvud"/>
    </w:pPr>
  </w:p>
  <w:p w14:paraId="7A4A95E6" w14:textId="77777777" w:rsidR="003F2DBE" w:rsidRDefault="003F2DBE" w:rsidP="00A50E25">
    <w:pPr>
      <w:pStyle w:val="Sidhuvud"/>
    </w:pPr>
  </w:p>
  <w:p w14:paraId="1A65A499" w14:textId="77777777" w:rsidR="000E49CB" w:rsidRPr="003F2DBE" w:rsidRDefault="000E49CB" w:rsidP="003F2D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insFirstHeader_01"/>
  <w:p w14:paraId="6396F1CA" w14:textId="77777777" w:rsidR="003F2DBE" w:rsidRDefault="003F2DBE" w:rsidP="00C8605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2B6835E" wp14:editId="7EDA79F2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53BA92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8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3F2DBE" w14:paraId="449B4C13" w14:textId="77777777" w:rsidTr="003D552F">
      <w:trPr>
        <w:trHeight w:val="1689"/>
      </w:trPr>
      <w:tc>
        <w:tcPr>
          <w:tcW w:w="4055" w:type="dxa"/>
        </w:tcPr>
        <w:p w14:paraId="30C6B151" w14:textId="77777777" w:rsidR="003F2DBE" w:rsidRPr="001C04FA" w:rsidRDefault="003F2DBE" w:rsidP="003D552F">
          <w:pPr>
            <w:pStyle w:val="Sidhuvudstext"/>
            <w:rPr>
              <w:b/>
            </w:rPr>
          </w:pPr>
          <w:bookmarkStart w:id="9" w:name="chkOrgLevel1_01"/>
          <w:r>
            <w:rPr>
              <w:b/>
            </w:rPr>
            <w:t xml:space="preserve"> </w:t>
          </w:r>
          <w:bookmarkEnd w:id="9"/>
        </w:p>
        <w:p w14:paraId="518D4F95" w14:textId="77777777" w:rsidR="003F2DBE" w:rsidRDefault="003F2DBE" w:rsidP="003D552F">
          <w:pPr>
            <w:pStyle w:val="Sidhuvudstext"/>
          </w:pPr>
          <w:bookmarkStart w:id="10" w:name="chkPersonalProfile_01"/>
          <w:r>
            <w:t>Joakim Pettersson</w:t>
          </w:r>
          <w:r>
            <w:br/>
            <w:t>joakim.pettersson@sundbyberg.se</w:t>
          </w:r>
          <w:bookmarkEnd w:id="10"/>
        </w:p>
        <w:p w14:paraId="3532FB32" w14:textId="77777777" w:rsidR="003F2DBE" w:rsidRDefault="003F2DBE" w:rsidP="003D552F">
          <w:pPr>
            <w:pStyle w:val="Sidhuvudstext"/>
          </w:pPr>
        </w:p>
        <w:p w14:paraId="7FDB6E7F" w14:textId="77777777" w:rsidR="003F2DBE" w:rsidRDefault="003F2DBE" w:rsidP="003D552F">
          <w:pPr>
            <w:pStyle w:val="Sidhuvudstext"/>
          </w:pPr>
        </w:p>
        <w:p w14:paraId="202B0D54" w14:textId="77777777" w:rsidR="003F2DBE" w:rsidRDefault="003F2DBE" w:rsidP="003D552F">
          <w:pPr>
            <w:pStyle w:val="Sidhuvudstext"/>
          </w:pPr>
          <w:bookmarkStart w:id="11" w:name="objLogoFirstPage_01"/>
          <w:r>
            <w:t xml:space="preserve"> </w:t>
          </w:r>
          <w:bookmarkEnd w:id="11"/>
        </w:p>
      </w:tc>
      <w:tc>
        <w:tcPr>
          <w:tcW w:w="3544" w:type="dxa"/>
        </w:tcPr>
        <w:p w14:paraId="2EAB077D" w14:textId="77777777" w:rsidR="003F2DBE" w:rsidRDefault="003F2DBE" w:rsidP="003D552F">
          <w:pPr>
            <w:pStyle w:val="Sidhuvudstext"/>
            <w:jc w:val="right"/>
          </w:pPr>
          <w:bookmarkStart w:id="12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 </w:t>
          </w:r>
          <w:bookmarkEnd w:id="12"/>
        </w:p>
        <w:p w14:paraId="724B142F" w14:textId="27BC247D" w:rsidR="003F2DBE" w:rsidRDefault="003F2DBE" w:rsidP="003D552F">
          <w:pPr>
            <w:pStyle w:val="Sidhuvudstext"/>
            <w:jc w:val="right"/>
          </w:pPr>
          <w:bookmarkStart w:id="13" w:name="bmkDocDate_01"/>
          <w:r>
            <w:t>202</w:t>
          </w:r>
          <w:bookmarkEnd w:id="13"/>
          <w:r w:rsidR="00B00FAD">
            <w:t>2-0</w:t>
          </w:r>
          <w:r w:rsidR="00F01BB4">
            <w:t>3-16</w:t>
          </w:r>
        </w:p>
        <w:p w14:paraId="77D0843C" w14:textId="77777777" w:rsidR="00F01BB4" w:rsidRDefault="00F01BB4" w:rsidP="00F01BB4">
          <w:pPr>
            <w:pStyle w:val="Sidhuvudstext"/>
            <w:jc w:val="center"/>
          </w:pPr>
        </w:p>
        <w:p w14:paraId="5A3FE699" w14:textId="77777777" w:rsidR="004131B6" w:rsidRDefault="004131B6" w:rsidP="003D552F">
          <w:pPr>
            <w:pStyle w:val="Sidhuvudstext"/>
            <w:jc w:val="right"/>
          </w:pPr>
        </w:p>
        <w:p w14:paraId="45523DBE" w14:textId="77777777" w:rsidR="003F2DBE" w:rsidRDefault="003F2DBE" w:rsidP="003D552F">
          <w:pPr>
            <w:pStyle w:val="Sidhuvudstext"/>
            <w:jc w:val="right"/>
          </w:pPr>
          <w:bookmarkStart w:id="14" w:name="capOurRef_01"/>
          <w:r>
            <w:t xml:space="preserve"> </w:t>
          </w:r>
          <w:bookmarkEnd w:id="14"/>
          <w:r>
            <w:t xml:space="preserve"> </w:t>
          </w:r>
          <w:bookmarkStart w:id="15" w:name="bmkOurRef_01"/>
          <w:r>
            <w:t xml:space="preserve"> </w:t>
          </w:r>
          <w:bookmarkEnd w:id="15"/>
        </w:p>
        <w:p w14:paraId="7F1786CC" w14:textId="506D8D3E" w:rsidR="003F2DBE" w:rsidRDefault="00DC766B" w:rsidP="003D552F">
          <w:pPr>
            <w:pStyle w:val="Sidhuvudstext"/>
            <w:jc w:val="right"/>
          </w:pPr>
          <w:bookmarkStart w:id="16" w:name="bmkDocType_01"/>
          <w:r>
            <w:t>DNR</w:t>
          </w:r>
          <w:r w:rsidR="003F2DBE">
            <w:t xml:space="preserve"> </w:t>
          </w:r>
          <w:bookmarkEnd w:id="16"/>
          <w:r w:rsidR="00D21E70">
            <w:t>ÄN-</w:t>
          </w:r>
          <w:r w:rsidR="00B36171">
            <w:t>0031/2022</w:t>
          </w:r>
        </w:p>
      </w:tc>
    </w:tr>
  </w:tbl>
  <w:p w14:paraId="14C25A6F" w14:textId="77777777" w:rsidR="003F2DBE" w:rsidRPr="00663114" w:rsidRDefault="003F2DBE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854016" wp14:editId="78F8598A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7" w:name="objTempId_01"/>
                        <w:p w14:paraId="6A900342" w14:textId="77777777" w:rsidR="003F2DBE" w:rsidRDefault="003F2DBE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SBG2000, v2.0, 2017-05-03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7"/>
                          <w:r>
                            <w:t xml:space="preserve"> </w:t>
                          </w:r>
                          <w:bookmarkStart w:id="18" w:name="objFileName_01"/>
                          <w:r>
                            <w:t xml:space="preserve">  </w:t>
                          </w:r>
                          <w:bookmarkEnd w:id="1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5401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" filled="f" stroked="f">
              <v:textbox style="layout-flow:vertical;mso-layout-flow-alt:bottom-to-top" inset="0,0,0,0">
                <w:txbxContent>
                  <w:bookmarkStart w:id="19" w:name="objTempId_01"/>
                  <w:p w14:paraId="6A900342" w14:textId="77777777" w:rsidR="003F2DBE" w:rsidRDefault="003F2DBE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SBG2000, v2.0, 2017-05-03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9"/>
                    <w:r>
                      <w:t xml:space="preserve"> </w:t>
                    </w:r>
                    <w:bookmarkStart w:id="20" w:name="objFileName_01"/>
                    <w:r>
                      <w:t xml:space="preserve">  </w:t>
                    </w:r>
                    <w:bookmarkEnd w:id="2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F140C84" w14:textId="77777777" w:rsidR="000E49CB" w:rsidRPr="003F2DBE" w:rsidRDefault="000E49CB" w:rsidP="003F2D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056EC"/>
    <w:multiLevelType w:val="hybridMultilevel"/>
    <w:tmpl w:val="B8680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30D4"/>
    <w:multiLevelType w:val="hybridMultilevel"/>
    <w:tmpl w:val="D1AE8E52"/>
    <w:lvl w:ilvl="0" w:tplc="58B0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AB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B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C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A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AA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6F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6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2D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27E5F"/>
    <w:multiLevelType w:val="hybridMultilevel"/>
    <w:tmpl w:val="8A9E3F4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1C62"/>
    <w:multiLevelType w:val="hybridMultilevel"/>
    <w:tmpl w:val="5FC8E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30C2"/>
    <w:multiLevelType w:val="hybridMultilevel"/>
    <w:tmpl w:val="9B1C3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319"/>
    <w:multiLevelType w:val="hybridMultilevel"/>
    <w:tmpl w:val="672ED0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4D54668F"/>
    <w:multiLevelType w:val="hybridMultilevel"/>
    <w:tmpl w:val="EB90A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B2019"/>
    <w:multiLevelType w:val="hybridMultilevel"/>
    <w:tmpl w:val="E6AE40C6"/>
    <w:lvl w:ilvl="0" w:tplc="44C22C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B10380A">
      <w:start w:val="1"/>
      <w:numFmt w:val="lowerLetter"/>
      <w:lvlText w:val="%2."/>
      <w:lvlJc w:val="left"/>
      <w:pPr>
        <w:ind w:left="1440" w:hanging="360"/>
      </w:pPr>
    </w:lvl>
    <w:lvl w:ilvl="2" w:tplc="40AA11B8">
      <w:start w:val="1"/>
      <w:numFmt w:val="lowerRoman"/>
      <w:lvlText w:val="%3."/>
      <w:lvlJc w:val="right"/>
      <w:pPr>
        <w:ind w:left="2160" w:hanging="180"/>
      </w:pPr>
    </w:lvl>
    <w:lvl w:ilvl="3" w:tplc="2C9E12D8">
      <w:start w:val="1"/>
      <w:numFmt w:val="decimal"/>
      <w:lvlText w:val="%4."/>
      <w:lvlJc w:val="left"/>
      <w:pPr>
        <w:ind w:left="2880" w:hanging="360"/>
      </w:pPr>
    </w:lvl>
    <w:lvl w:ilvl="4" w:tplc="36F0E418">
      <w:start w:val="1"/>
      <w:numFmt w:val="lowerLetter"/>
      <w:lvlText w:val="%5."/>
      <w:lvlJc w:val="left"/>
      <w:pPr>
        <w:ind w:left="3600" w:hanging="360"/>
      </w:pPr>
    </w:lvl>
    <w:lvl w:ilvl="5" w:tplc="2CF06092">
      <w:start w:val="1"/>
      <w:numFmt w:val="lowerRoman"/>
      <w:lvlText w:val="%6."/>
      <w:lvlJc w:val="right"/>
      <w:pPr>
        <w:ind w:left="4320" w:hanging="180"/>
      </w:pPr>
    </w:lvl>
    <w:lvl w:ilvl="6" w:tplc="60786620">
      <w:start w:val="1"/>
      <w:numFmt w:val="decimal"/>
      <w:lvlText w:val="%7."/>
      <w:lvlJc w:val="left"/>
      <w:pPr>
        <w:ind w:left="5040" w:hanging="360"/>
      </w:pPr>
    </w:lvl>
    <w:lvl w:ilvl="7" w:tplc="33C206E2">
      <w:start w:val="1"/>
      <w:numFmt w:val="lowerLetter"/>
      <w:lvlText w:val="%8."/>
      <w:lvlJc w:val="left"/>
      <w:pPr>
        <w:ind w:left="5760" w:hanging="360"/>
      </w:pPr>
    </w:lvl>
    <w:lvl w:ilvl="8" w:tplc="64FA4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194370"/>
    <w:multiLevelType w:val="hybridMultilevel"/>
    <w:tmpl w:val="D6A4E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8F3F9F"/>
    <w:multiLevelType w:val="hybridMultilevel"/>
    <w:tmpl w:val="DBA6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BE"/>
    <w:rsid w:val="000266E8"/>
    <w:rsid w:val="000310BF"/>
    <w:rsid w:val="00043465"/>
    <w:rsid w:val="00060F83"/>
    <w:rsid w:val="00077352"/>
    <w:rsid w:val="00083051"/>
    <w:rsid w:val="00087826"/>
    <w:rsid w:val="000915D1"/>
    <w:rsid w:val="000920EF"/>
    <w:rsid w:val="00092F20"/>
    <w:rsid w:val="00096EC6"/>
    <w:rsid w:val="000A15C0"/>
    <w:rsid w:val="000B548C"/>
    <w:rsid w:val="000B6C69"/>
    <w:rsid w:val="000E49CB"/>
    <w:rsid w:val="000F1059"/>
    <w:rsid w:val="00102849"/>
    <w:rsid w:val="00134A54"/>
    <w:rsid w:val="001408FD"/>
    <w:rsid w:val="0017753C"/>
    <w:rsid w:val="001836E5"/>
    <w:rsid w:val="001C150F"/>
    <w:rsid w:val="001C5EAB"/>
    <w:rsid w:val="001D050C"/>
    <w:rsid w:val="001D1E55"/>
    <w:rsid w:val="001D2803"/>
    <w:rsid w:val="00204ED5"/>
    <w:rsid w:val="00243C47"/>
    <w:rsid w:val="00257E1C"/>
    <w:rsid w:val="00272C8D"/>
    <w:rsid w:val="0028195D"/>
    <w:rsid w:val="002B2EDC"/>
    <w:rsid w:val="002C3A0C"/>
    <w:rsid w:val="002C3B60"/>
    <w:rsid w:val="002D244E"/>
    <w:rsid w:val="002D341F"/>
    <w:rsid w:val="00327251"/>
    <w:rsid w:val="0035489D"/>
    <w:rsid w:val="00374F88"/>
    <w:rsid w:val="00383473"/>
    <w:rsid w:val="00385516"/>
    <w:rsid w:val="003B52AC"/>
    <w:rsid w:val="003D1180"/>
    <w:rsid w:val="003F2DBE"/>
    <w:rsid w:val="004131B6"/>
    <w:rsid w:val="004156A3"/>
    <w:rsid w:val="004249B7"/>
    <w:rsid w:val="004338AA"/>
    <w:rsid w:val="00456487"/>
    <w:rsid w:val="00460EA4"/>
    <w:rsid w:val="00467FE3"/>
    <w:rsid w:val="00496EED"/>
    <w:rsid w:val="004D2A6A"/>
    <w:rsid w:val="004F4D28"/>
    <w:rsid w:val="005111FA"/>
    <w:rsid w:val="00553F09"/>
    <w:rsid w:val="00582FCD"/>
    <w:rsid w:val="005915E7"/>
    <w:rsid w:val="005A2727"/>
    <w:rsid w:val="005A2D00"/>
    <w:rsid w:val="005A579F"/>
    <w:rsid w:val="005D12E4"/>
    <w:rsid w:val="005D36CF"/>
    <w:rsid w:val="005E4C91"/>
    <w:rsid w:val="005F191A"/>
    <w:rsid w:val="005F5E66"/>
    <w:rsid w:val="00615A56"/>
    <w:rsid w:val="006203BD"/>
    <w:rsid w:val="006250E3"/>
    <w:rsid w:val="00630A3B"/>
    <w:rsid w:val="00630D08"/>
    <w:rsid w:val="00647278"/>
    <w:rsid w:val="00654A45"/>
    <w:rsid w:val="00676CA7"/>
    <w:rsid w:val="00686CD3"/>
    <w:rsid w:val="006C007C"/>
    <w:rsid w:val="006F38E8"/>
    <w:rsid w:val="006F455A"/>
    <w:rsid w:val="006F50F4"/>
    <w:rsid w:val="007177FB"/>
    <w:rsid w:val="00733EFF"/>
    <w:rsid w:val="007752E3"/>
    <w:rsid w:val="007A1B9E"/>
    <w:rsid w:val="007A3536"/>
    <w:rsid w:val="007C7316"/>
    <w:rsid w:val="008049A7"/>
    <w:rsid w:val="00817343"/>
    <w:rsid w:val="008379B3"/>
    <w:rsid w:val="00851757"/>
    <w:rsid w:val="008535B5"/>
    <w:rsid w:val="008E1286"/>
    <w:rsid w:val="00900BFD"/>
    <w:rsid w:val="00901167"/>
    <w:rsid w:val="00903B9D"/>
    <w:rsid w:val="0091755A"/>
    <w:rsid w:val="00926ABD"/>
    <w:rsid w:val="0093598D"/>
    <w:rsid w:val="00943B93"/>
    <w:rsid w:val="00946105"/>
    <w:rsid w:val="009550CA"/>
    <w:rsid w:val="00964B23"/>
    <w:rsid w:val="00984379"/>
    <w:rsid w:val="0099621B"/>
    <w:rsid w:val="009972E2"/>
    <w:rsid w:val="009C1ABB"/>
    <w:rsid w:val="009D49DC"/>
    <w:rsid w:val="009F5A62"/>
    <w:rsid w:val="00A14DFB"/>
    <w:rsid w:val="00A41923"/>
    <w:rsid w:val="00A43D71"/>
    <w:rsid w:val="00A50940"/>
    <w:rsid w:val="00A55269"/>
    <w:rsid w:val="00A57D90"/>
    <w:rsid w:val="00A72D58"/>
    <w:rsid w:val="00A75EA4"/>
    <w:rsid w:val="00A836DD"/>
    <w:rsid w:val="00A979AF"/>
    <w:rsid w:val="00AA6BEB"/>
    <w:rsid w:val="00AB0B17"/>
    <w:rsid w:val="00AB1AB0"/>
    <w:rsid w:val="00AB642D"/>
    <w:rsid w:val="00AC4C7E"/>
    <w:rsid w:val="00AD0CC6"/>
    <w:rsid w:val="00AE26E2"/>
    <w:rsid w:val="00B00FAD"/>
    <w:rsid w:val="00B2174A"/>
    <w:rsid w:val="00B36171"/>
    <w:rsid w:val="00B41AB5"/>
    <w:rsid w:val="00B41D53"/>
    <w:rsid w:val="00B52FE4"/>
    <w:rsid w:val="00BA0702"/>
    <w:rsid w:val="00BB60F3"/>
    <w:rsid w:val="00BC4407"/>
    <w:rsid w:val="00BD02A5"/>
    <w:rsid w:val="00BF0D8A"/>
    <w:rsid w:val="00BF2BA6"/>
    <w:rsid w:val="00C17528"/>
    <w:rsid w:val="00C20C91"/>
    <w:rsid w:val="00C24A05"/>
    <w:rsid w:val="00C41C0F"/>
    <w:rsid w:val="00C744CB"/>
    <w:rsid w:val="00C744DE"/>
    <w:rsid w:val="00C85099"/>
    <w:rsid w:val="00C94F8B"/>
    <w:rsid w:val="00CA6DC0"/>
    <w:rsid w:val="00CB49A3"/>
    <w:rsid w:val="00CC035B"/>
    <w:rsid w:val="00CD70BC"/>
    <w:rsid w:val="00D10FD8"/>
    <w:rsid w:val="00D21E70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C3D4D"/>
    <w:rsid w:val="00DC51DB"/>
    <w:rsid w:val="00DC766B"/>
    <w:rsid w:val="00DE141D"/>
    <w:rsid w:val="00DE5577"/>
    <w:rsid w:val="00DF4041"/>
    <w:rsid w:val="00E103A9"/>
    <w:rsid w:val="00E1459C"/>
    <w:rsid w:val="00E21E91"/>
    <w:rsid w:val="00E22A88"/>
    <w:rsid w:val="00E367CB"/>
    <w:rsid w:val="00E41E70"/>
    <w:rsid w:val="00E6169C"/>
    <w:rsid w:val="00E6604E"/>
    <w:rsid w:val="00E76B2B"/>
    <w:rsid w:val="00E938CA"/>
    <w:rsid w:val="00EA5D9B"/>
    <w:rsid w:val="00EA6A45"/>
    <w:rsid w:val="00EE2520"/>
    <w:rsid w:val="00EF3115"/>
    <w:rsid w:val="00F01BB4"/>
    <w:rsid w:val="00F04472"/>
    <w:rsid w:val="00F259AB"/>
    <w:rsid w:val="00F4085D"/>
    <w:rsid w:val="00F60C54"/>
    <w:rsid w:val="00F72F22"/>
    <w:rsid w:val="00F771DB"/>
    <w:rsid w:val="00F84FEC"/>
    <w:rsid w:val="00FD6D62"/>
    <w:rsid w:val="00FE3CE0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719F75"/>
  <w15:chartTrackingRefBased/>
  <w15:docId w15:val="{F6060C4F-6A48-4151-890E-A14BD0C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6604E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  <w:style w:type="paragraph" w:styleId="Liststycke">
    <w:name w:val="List Paragraph"/>
    <w:basedOn w:val="Normal"/>
    <w:uiPriority w:val="34"/>
    <w:qFormat/>
    <w:rsid w:val="00BC4407"/>
    <w:pPr>
      <w:spacing w:line="300" w:lineRule="atLeast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F455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D7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bidrag.socialstyrelsen.se/kommuner/prestationsbaserat-statsbidrag-till-kommunerna-i-syfte-att-utoka-bemanningen-av-sjukskoterskor-pa-sarskilda-boenden/" TargetMode="External"/><Relationship Id="rId13" Type="http://schemas.openxmlformats.org/officeDocument/2006/relationships/hyperlink" Target="https://statsbidrag.socialstyrelsen.se/kommuner/motverka-ensamhet-bland-aldre-och-okad-kvalitet-i-varden-och-omsorgen-om-personer-med-demenssjukd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atsbidrag.socialstyrelsen.se/kommuner/statsbidrag-till-kommunerna-for-att-oka-specialistunderskoterskekompetens-inom-vard-och-omsorg-om-aldre-samt-vard-och-omsorg-om-personer-med-demenssjukd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akim.pettersson@sundbyberg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sbidrag.socialstyrelsen.se/kommuner/satsningen-aldreomsorgslyft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kim.pettersson@sundbyberg.se" TargetMode="External"/><Relationship Id="rId10" Type="http://schemas.openxmlformats.org/officeDocument/2006/relationships/hyperlink" Target="https://statsbidrag.socialstyrelsen.se/kommuner/sakerstalla-en-god-vard-och-omsorg-av-aldre-persone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ammarkollegiet.se/vara-tjanster/statsbidrag/statsbidrag-till-kommuner/rekvirera-statsbidrag-till-kommuner/statsbidrag-till-kommuner-for-aldreomsorg---teknik-kvalitet-och-effektivitet-med-den-aldre-i-fokus" TargetMode="External"/><Relationship Id="rId14" Type="http://schemas.openxmlformats.org/officeDocument/2006/relationships/hyperlink" Target="https://skr.se/skr/halsasjukvard/utvecklingavverksamhet/naravard/overenskommelseomengodochnaravard.2840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4717-A1BE-49AD-8BCE-DC2FA4B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2</TotalTime>
  <Pages>3</Pages>
  <Words>740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Pettersson</dc:creator>
  <cp:keywords/>
  <dc:description>SBG2000, v2.0, 2017-05-03</dc:description>
  <cp:lastModifiedBy>Judit Skog</cp:lastModifiedBy>
  <cp:revision>2</cp:revision>
  <cp:lastPrinted>2017-03-14T14:08:00Z</cp:lastPrinted>
  <dcterms:created xsi:type="dcterms:W3CDTF">2022-03-23T07:33:00Z</dcterms:created>
  <dcterms:modified xsi:type="dcterms:W3CDTF">2022-03-23T07:33:00Z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joapet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Joakim Pettersson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joakim.pettersson@sundbyberg.se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