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DB" w:rsidRPr="001E06F2" w:rsidRDefault="0074262B" w:rsidP="001E06F2">
      <w:pPr>
        <w:jc w:val="right"/>
        <w:rPr>
          <w:rFonts w:ascii="Ikano Sans Bold" w:hAnsi="Ikano Sans Bold"/>
          <w:sz w:val="20"/>
          <w:szCs w:val="20"/>
        </w:rPr>
      </w:pPr>
      <w:r>
        <w:rPr>
          <w:rFonts w:ascii="Ikano Sans Bold" w:hAnsi="Ikano Sans Bold"/>
          <w:sz w:val="20"/>
          <w:szCs w:val="20"/>
        </w:rPr>
        <w:t xml:space="preserve">Sundbyberg </w:t>
      </w:r>
      <w:r w:rsidR="009770A4">
        <w:rPr>
          <w:rFonts w:ascii="Ikano Sans Bold" w:hAnsi="Ikano Sans Bold"/>
          <w:sz w:val="20"/>
          <w:szCs w:val="20"/>
        </w:rPr>
        <w:t>2018-02-19</w:t>
      </w:r>
    </w:p>
    <w:p w:rsidR="00851EDB" w:rsidRDefault="00851EDB" w:rsidP="00851EDB">
      <w:pPr>
        <w:tabs>
          <w:tab w:val="right" w:pos="9072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-1437</wp:posOffset>
                </wp:positionH>
                <wp:positionV relativeFrom="paragraph">
                  <wp:posOffset>121185</wp:posOffset>
                </wp:positionV>
                <wp:extent cx="5743074" cy="0"/>
                <wp:effectExtent l="0" t="0" r="2921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0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8BE05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55pt" to="452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tab/>
      </w:r>
    </w:p>
    <w:p w:rsidR="00851EDB" w:rsidRPr="00A4559E" w:rsidRDefault="009770A4" w:rsidP="00851EDB">
      <w:pPr>
        <w:tabs>
          <w:tab w:val="right" w:pos="9072"/>
        </w:tabs>
        <w:rPr>
          <w:rFonts w:ascii="Ikano Sans Light" w:hAnsi="Ikano Sans Light"/>
          <w:sz w:val="50"/>
          <w:szCs w:val="50"/>
        </w:rPr>
      </w:pPr>
      <w:r w:rsidRPr="00A4559E">
        <w:rPr>
          <w:rFonts w:ascii="Ikano Sans Light" w:hAnsi="Ikano Sans Light"/>
          <w:sz w:val="50"/>
          <w:szCs w:val="50"/>
        </w:rPr>
        <w:t>Dagvattenmagasin</w:t>
      </w:r>
    </w:p>
    <w:p w:rsidR="00851EDB" w:rsidRDefault="0074262B" w:rsidP="00851EDB">
      <w:pPr>
        <w:tabs>
          <w:tab w:val="right" w:pos="9072"/>
        </w:tabs>
        <w:rPr>
          <w:rFonts w:ascii="Ikano Sans Light" w:hAnsi="Ikano Sans Light"/>
          <w:sz w:val="24"/>
          <w:szCs w:val="24"/>
        </w:rPr>
      </w:pPr>
      <w:r>
        <w:rPr>
          <w:rFonts w:ascii="Ikano Sans Light" w:hAnsi="Ikano Sans Light"/>
          <w:sz w:val="24"/>
          <w:szCs w:val="24"/>
        </w:rPr>
        <w:t xml:space="preserve">Hej </w:t>
      </w:r>
    </w:p>
    <w:p w:rsidR="00D020CC" w:rsidRDefault="00D020CC" w:rsidP="009770A4">
      <w:pPr>
        <w:tabs>
          <w:tab w:val="right" w:pos="9072"/>
        </w:tabs>
        <w:rPr>
          <w:rFonts w:ascii="Ikano Sans Light" w:hAnsi="Ikano Sans Light"/>
          <w:sz w:val="24"/>
          <w:szCs w:val="24"/>
        </w:rPr>
      </w:pPr>
      <w:r>
        <w:rPr>
          <w:rFonts w:ascii="Ikano Sans Light" w:hAnsi="Ikano Sans Light"/>
          <w:sz w:val="24"/>
          <w:szCs w:val="24"/>
        </w:rPr>
        <w:t xml:space="preserve">Från och med </w:t>
      </w:r>
      <w:r w:rsidR="009770A4">
        <w:rPr>
          <w:rFonts w:ascii="Ikano Sans Light" w:hAnsi="Ikano Sans Light"/>
          <w:sz w:val="24"/>
          <w:szCs w:val="24"/>
        </w:rPr>
        <w:t>måndag v 9 och ca 1</w:t>
      </w:r>
      <w:r w:rsidR="0088474C">
        <w:rPr>
          <w:rFonts w:ascii="Ikano Sans Light" w:hAnsi="Ikano Sans Light"/>
          <w:sz w:val="24"/>
          <w:szCs w:val="24"/>
        </w:rPr>
        <w:t>0</w:t>
      </w:r>
      <w:r w:rsidR="009770A4">
        <w:rPr>
          <w:rFonts w:ascii="Ikano Sans Light" w:hAnsi="Ikano Sans Light"/>
          <w:sz w:val="24"/>
          <w:szCs w:val="24"/>
        </w:rPr>
        <w:t xml:space="preserve"> veckor framåt så kommer vi att utföra arbeten nedanför skolan och ner mot parkeringen då vi skall bygga ett dagvattenmagasin samt tillhörande ledningar</w:t>
      </w:r>
      <w:r w:rsidR="00A4559E">
        <w:rPr>
          <w:rFonts w:ascii="Ikano Sans Light" w:hAnsi="Ikano Sans Light"/>
          <w:sz w:val="24"/>
          <w:szCs w:val="24"/>
        </w:rPr>
        <w:t>. Arbetena kommer att utföras i tre</w:t>
      </w:r>
      <w:r w:rsidR="009770A4">
        <w:rPr>
          <w:rFonts w:ascii="Ikano Sans Light" w:hAnsi="Ikano Sans Light"/>
          <w:sz w:val="24"/>
          <w:szCs w:val="24"/>
        </w:rPr>
        <w:t xml:space="preserve"> deletapper (se skiss)</w:t>
      </w:r>
      <w:r w:rsidR="00A4559E">
        <w:rPr>
          <w:rFonts w:ascii="Ikano Sans Light" w:hAnsi="Ikano Sans Light"/>
          <w:sz w:val="24"/>
          <w:szCs w:val="24"/>
        </w:rPr>
        <w:t>.</w:t>
      </w:r>
    </w:p>
    <w:p w:rsidR="009770A4" w:rsidRDefault="009770A4" w:rsidP="009770A4">
      <w:pPr>
        <w:tabs>
          <w:tab w:val="right" w:pos="9072"/>
        </w:tabs>
        <w:rPr>
          <w:rFonts w:ascii="Ikano Sans Light" w:hAnsi="Ikano Sans Light"/>
          <w:sz w:val="24"/>
          <w:szCs w:val="24"/>
        </w:rPr>
      </w:pPr>
      <w:r>
        <w:rPr>
          <w:rFonts w:ascii="Ikano Sans Light" w:hAnsi="Ikano Sans Light"/>
          <w:sz w:val="24"/>
          <w:szCs w:val="24"/>
        </w:rPr>
        <w:t xml:space="preserve">Det innebär att vi kommer att stänga av gångvägen och flytta den provisoriskt närmare sporthallen. </w:t>
      </w:r>
    </w:p>
    <w:p w:rsidR="00A4559E" w:rsidRDefault="00A4559E" w:rsidP="009770A4">
      <w:pPr>
        <w:tabs>
          <w:tab w:val="right" w:pos="9072"/>
        </w:tabs>
        <w:rPr>
          <w:rFonts w:ascii="Ikano Sans Light" w:hAnsi="Ikano Sans Light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6BED8D1" wp14:editId="6127AE56">
            <wp:extent cx="4943475" cy="31146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DB" w:rsidRPr="000E6D13" w:rsidRDefault="00851EDB" w:rsidP="00851EDB">
      <w:pPr>
        <w:tabs>
          <w:tab w:val="right" w:pos="9072"/>
        </w:tabs>
        <w:rPr>
          <w:rFonts w:ascii="Ikano Sans Light" w:hAnsi="Ikano Sans Light"/>
          <w:sz w:val="24"/>
          <w:szCs w:val="24"/>
        </w:rPr>
      </w:pPr>
      <w:r w:rsidRPr="000E6D13">
        <w:rPr>
          <w:rFonts w:ascii="Ikano Sans Light" w:hAnsi="Ikano Sans Light"/>
          <w:sz w:val="24"/>
          <w:szCs w:val="24"/>
        </w:rPr>
        <w:t>Vänliga hälsningar</w:t>
      </w:r>
    </w:p>
    <w:p w:rsidR="00851EDB" w:rsidRDefault="00851EDB" w:rsidP="005007EE">
      <w:pPr>
        <w:tabs>
          <w:tab w:val="right" w:pos="9072"/>
        </w:tabs>
        <w:spacing w:after="0"/>
        <w:rPr>
          <w:rFonts w:ascii="Ikano Sans Light" w:hAnsi="Ikano Sans Light"/>
          <w:sz w:val="24"/>
          <w:szCs w:val="24"/>
        </w:rPr>
      </w:pPr>
      <w:r w:rsidRPr="000E6D13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633AA" wp14:editId="67D8C444">
                <wp:simplePos x="0" y="0"/>
                <wp:positionH relativeFrom="column">
                  <wp:posOffset>0</wp:posOffset>
                </wp:positionH>
                <wp:positionV relativeFrom="paragraph">
                  <wp:posOffset>853273</wp:posOffset>
                </wp:positionV>
                <wp:extent cx="5742940" cy="0"/>
                <wp:effectExtent l="0" t="0" r="2921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F0843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2pt" to="452.2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" strokecolor="windowText" strokeweight="1pt">
                <v:stroke joinstyle="miter"/>
              </v:line>
            </w:pict>
          </mc:Fallback>
        </mc:AlternateContent>
      </w:r>
      <w:r w:rsidR="00717024">
        <w:rPr>
          <w:rFonts w:ascii="Ikano Sans Light" w:hAnsi="Ikano Sans Light"/>
          <w:sz w:val="24"/>
          <w:szCs w:val="24"/>
        </w:rPr>
        <w:t>Göran S Jansson</w:t>
      </w:r>
      <w:r w:rsidRPr="000E6D13">
        <w:rPr>
          <w:rFonts w:ascii="Ikano Sans Light" w:hAnsi="Ikano Sans Light"/>
          <w:sz w:val="24"/>
          <w:szCs w:val="24"/>
        </w:rPr>
        <w:t xml:space="preserve"> </w:t>
      </w:r>
    </w:p>
    <w:p w:rsidR="00B92DD2" w:rsidRPr="000E6D13" w:rsidRDefault="00B92DD2" w:rsidP="005007EE">
      <w:pPr>
        <w:tabs>
          <w:tab w:val="right" w:pos="9072"/>
        </w:tabs>
        <w:spacing w:after="0"/>
        <w:rPr>
          <w:rFonts w:ascii="Ikano Sans Light" w:hAnsi="Ikano Sans Light"/>
          <w:sz w:val="24"/>
          <w:szCs w:val="24"/>
        </w:rPr>
      </w:pPr>
      <w:r>
        <w:rPr>
          <w:rFonts w:ascii="Ikano Sans Light" w:hAnsi="Ikano Sans Light"/>
          <w:sz w:val="24"/>
          <w:szCs w:val="24"/>
        </w:rPr>
        <w:t>Platschef</w:t>
      </w:r>
    </w:p>
    <w:p w:rsidR="005007EE" w:rsidRPr="000E6D13" w:rsidRDefault="00717024" w:rsidP="005007EE">
      <w:pPr>
        <w:tabs>
          <w:tab w:val="right" w:pos="9072"/>
        </w:tabs>
        <w:spacing w:after="0"/>
        <w:rPr>
          <w:rFonts w:ascii="Ikano Sans Light" w:hAnsi="Ikano Sans Light"/>
          <w:sz w:val="24"/>
          <w:szCs w:val="24"/>
        </w:rPr>
      </w:pPr>
      <w:r>
        <w:rPr>
          <w:rFonts w:ascii="Ikano Sans Light" w:hAnsi="Ikano Sans Light"/>
          <w:sz w:val="24"/>
          <w:szCs w:val="24"/>
        </w:rPr>
        <w:t>010-3304353</w:t>
      </w:r>
      <w:bookmarkStart w:id="0" w:name="_GoBack"/>
      <w:bookmarkEnd w:id="0"/>
    </w:p>
    <w:sectPr w:rsidR="005007EE" w:rsidRPr="000E6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09" w:rsidRDefault="00EC2909" w:rsidP="00851EDB">
      <w:pPr>
        <w:spacing w:after="0" w:line="240" w:lineRule="auto"/>
      </w:pPr>
      <w:r>
        <w:separator/>
      </w:r>
    </w:p>
  </w:endnote>
  <w:endnote w:type="continuationSeparator" w:id="0">
    <w:p w:rsidR="00EC2909" w:rsidRDefault="00EC2909" w:rsidP="0085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kano Sans Bold">
    <w:altName w:val="Arial"/>
    <w:panose1 w:val="00000000000000000000"/>
    <w:charset w:val="00"/>
    <w:family w:val="modern"/>
    <w:notTrueType/>
    <w:pitch w:val="variable"/>
    <w:sig w:usb0="80000227" w:usb1="4000004A" w:usb2="00000000" w:usb3="00000000" w:csb0="00000005" w:csb1="00000000"/>
  </w:font>
  <w:font w:name="Ikano Sans Light">
    <w:altName w:val="MS Gothic"/>
    <w:panose1 w:val="00000000000000000000"/>
    <w:charset w:val="00"/>
    <w:family w:val="modern"/>
    <w:notTrueType/>
    <w:pitch w:val="variable"/>
    <w:sig w:usb0="80000227" w:usb1="4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09" w:rsidRDefault="00EC2909" w:rsidP="00851EDB">
      <w:pPr>
        <w:spacing w:after="0" w:line="240" w:lineRule="auto"/>
      </w:pPr>
      <w:r>
        <w:separator/>
      </w:r>
    </w:p>
  </w:footnote>
  <w:footnote w:type="continuationSeparator" w:id="0">
    <w:p w:rsidR="00EC2909" w:rsidRDefault="00EC2909" w:rsidP="0085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F2" w:rsidRDefault="001E06F2">
    <w:pPr>
      <w:pStyle w:val="Sidhuvud"/>
    </w:pPr>
  </w:p>
  <w:p w:rsidR="001E06F2" w:rsidRDefault="001E06F2">
    <w:pPr>
      <w:pStyle w:val="Sidhuvud"/>
    </w:pPr>
  </w:p>
  <w:p w:rsidR="001E06F2" w:rsidRDefault="001E06F2">
    <w:pPr>
      <w:pStyle w:val="Sidhuvud"/>
    </w:pPr>
  </w:p>
  <w:p w:rsidR="00851EDB" w:rsidRDefault="00851EDB" w:rsidP="001E06F2">
    <w:pPr>
      <w:pStyle w:val="Sidhuvud"/>
      <w:jc w:val="both"/>
    </w:pPr>
    <w:r>
      <w:rPr>
        <w:noProof/>
        <w:lang w:eastAsia="sv-SE"/>
      </w:rPr>
      <w:drawing>
        <wp:inline distT="0" distB="0" distL="0" distR="0">
          <wp:extent cx="2038350" cy="16279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bblo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53" cy="1634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DB"/>
    <w:rsid w:val="000E6D13"/>
    <w:rsid w:val="0013459A"/>
    <w:rsid w:val="00190258"/>
    <w:rsid w:val="001E06F2"/>
    <w:rsid w:val="001F037A"/>
    <w:rsid w:val="001F2832"/>
    <w:rsid w:val="002E572A"/>
    <w:rsid w:val="0041794B"/>
    <w:rsid w:val="00430CE0"/>
    <w:rsid w:val="005007EE"/>
    <w:rsid w:val="005B3D06"/>
    <w:rsid w:val="00621E13"/>
    <w:rsid w:val="00647265"/>
    <w:rsid w:val="00717024"/>
    <w:rsid w:val="0073758F"/>
    <w:rsid w:val="0074262B"/>
    <w:rsid w:val="007C7AC7"/>
    <w:rsid w:val="00851EDB"/>
    <w:rsid w:val="0088474C"/>
    <w:rsid w:val="009770A4"/>
    <w:rsid w:val="00981A1C"/>
    <w:rsid w:val="00A4559E"/>
    <w:rsid w:val="00A52B3D"/>
    <w:rsid w:val="00B25E9F"/>
    <w:rsid w:val="00B90122"/>
    <w:rsid w:val="00B92DD2"/>
    <w:rsid w:val="00C04906"/>
    <w:rsid w:val="00C7116A"/>
    <w:rsid w:val="00C91253"/>
    <w:rsid w:val="00CA0493"/>
    <w:rsid w:val="00CF45D7"/>
    <w:rsid w:val="00D020CC"/>
    <w:rsid w:val="00EC2909"/>
    <w:rsid w:val="00F87804"/>
    <w:rsid w:val="00FA76AA"/>
    <w:rsid w:val="00FD3F14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D697B-8978-4050-96D9-207CBC4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1EDB"/>
  </w:style>
  <w:style w:type="paragraph" w:styleId="Sidfot">
    <w:name w:val="footer"/>
    <w:basedOn w:val="Normal"/>
    <w:link w:val="SidfotChar"/>
    <w:uiPriority w:val="99"/>
    <w:unhideWhenUsed/>
    <w:rsid w:val="0085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1EDB"/>
  </w:style>
  <w:style w:type="paragraph" w:styleId="Ballongtext">
    <w:name w:val="Balloon Text"/>
    <w:basedOn w:val="Normal"/>
    <w:link w:val="BallongtextChar"/>
    <w:uiPriority w:val="99"/>
    <w:semiHidden/>
    <w:unhideWhenUsed/>
    <w:rsid w:val="001E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Ikano Fastigheter AB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Thronell</dc:creator>
  <cp:keywords/>
  <dc:description/>
  <cp:lastModifiedBy>Göran S. Jansson</cp:lastModifiedBy>
  <cp:revision>5</cp:revision>
  <cp:lastPrinted>2016-01-27T10:02:00Z</cp:lastPrinted>
  <dcterms:created xsi:type="dcterms:W3CDTF">2018-02-20T13:29:00Z</dcterms:created>
  <dcterms:modified xsi:type="dcterms:W3CDTF">2018-02-20T13:38:00Z</dcterms:modified>
</cp:coreProperties>
</file>