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F4" w:rsidRDefault="00546DF4" w:rsidP="00546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-572135</wp:posOffset>
                </wp:positionV>
                <wp:extent cx="4929505" cy="262890"/>
                <wp:effectExtent l="0" t="0" r="4445" b="3810"/>
                <wp:wrapNone/>
                <wp:docPr id="7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33" w:rsidRDefault="00F32333" w:rsidP="00546DF4">
                            <w:r>
                              <w:t>Städkontroll - Blankett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5.25pt;margin-top:-45.05pt;width:388.15pt;height:2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JKgg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" stroked="f">
                <v:textbox style="mso-fit-shape-to-text:t">
                  <w:txbxContent>
                    <w:p w:rsidR="00F32333" w:rsidRDefault="00F32333" w:rsidP="00546DF4">
                      <w:r>
                        <w:t>Städkontroll - Blankett</w:t>
                      </w:r>
                    </w:p>
                  </w:txbxContent>
                </v:textbox>
              </v:shape>
            </w:pict>
          </mc:Fallback>
        </mc:AlternateContent>
      </w:r>
      <w:r w:rsidRPr="0085016E">
        <w:rPr>
          <w:rFonts w:ascii="Arial" w:hAnsi="Arial" w:cs="Arial"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471EE04F" wp14:editId="06901BEE">
            <wp:simplePos x="0" y="0"/>
            <wp:positionH relativeFrom="column">
              <wp:posOffset>-629285</wp:posOffset>
            </wp:positionH>
            <wp:positionV relativeFrom="paragraph">
              <wp:posOffset>-610870</wp:posOffset>
            </wp:positionV>
            <wp:extent cx="966470" cy="895350"/>
            <wp:effectExtent l="0" t="0" r="0" b="0"/>
            <wp:wrapNone/>
            <wp:docPr id="1" name="Bild 1" descr="http://www.sundbyberg.se/images/18.6524994913a748de1be76/1350647252816/Sbg%2BVapen%2B4f%2Bm%2Btext%2Bkurv-mo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dbyberg.se/images/18.6524994913a748de1be76/1350647252816/Sbg%2BVapen%2B4f%2Bm%2Btext%2Bkurv-mo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DF4" w:rsidRPr="0085016E" w:rsidRDefault="00546DF4" w:rsidP="00546DF4">
      <w:pPr>
        <w:pStyle w:val="Brdtext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Städkontroll 2</w:t>
      </w:r>
    </w:p>
    <w:p w:rsidR="00546DF4" w:rsidRPr="00960902" w:rsidRDefault="00546DF4" w:rsidP="00546DF4">
      <w:pPr>
        <w:pStyle w:val="Brdtext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Enhet: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960902">
        <w:rPr>
          <w:sz w:val="18"/>
          <w:szCs w:val="18"/>
          <w:u w:val="single"/>
        </w:rPr>
        <w:t xml:space="preserve">    </w:t>
      </w:r>
      <w:r w:rsidR="001B00F0">
        <w:rPr>
          <w:sz w:val="18"/>
          <w:szCs w:val="18"/>
          <w:u w:val="single"/>
        </w:rPr>
        <w:t>År</w:t>
      </w:r>
      <w:r w:rsidRPr="00960902">
        <w:rPr>
          <w:sz w:val="18"/>
          <w:szCs w:val="18"/>
          <w:u w:val="single"/>
        </w:rPr>
        <w:t>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46DF4" w:rsidRDefault="00546DF4" w:rsidP="00546DF4"/>
    <w:p w:rsidR="00546DF4" w:rsidRDefault="00546DF4" w:rsidP="00546DF4"/>
    <w:tbl>
      <w:tblPr>
        <w:tblStyle w:val="Tabellrutnt"/>
        <w:tblW w:w="14762" w:type="dxa"/>
        <w:tblLook w:val="04A0" w:firstRow="1" w:lastRow="0" w:firstColumn="1" w:lastColumn="0" w:noHBand="0" w:noVBand="1"/>
      </w:tblPr>
      <w:tblGrid>
        <w:gridCol w:w="1587"/>
        <w:gridCol w:w="1086"/>
        <w:gridCol w:w="1095"/>
        <w:gridCol w:w="1109"/>
        <w:gridCol w:w="1111"/>
        <w:gridCol w:w="1095"/>
        <w:gridCol w:w="1098"/>
        <w:gridCol w:w="1088"/>
        <w:gridCol w:w="1100"/>
        <w:gridCol w:w="1093"/>
        <w:gridCol w:w="1097"/>
        <w:gridCol w:w="1104"/>
        <w:gridCol w:w="1099"/>
      </w:tblGrid>
      <w:tr w:rsidR="00F32333" w:rsidTr="00F32333">
        <w:tc>
          <w:tcPr>
            <w:tcW w:w="1587" w:type="dxa"/>
          </w:tcPr>
          <w:p w:rsidR="00F32333" w:rsidRDefault="00F32333" w:rsidP="00546DF4">
            <w:r w:rsidRPr="00F32333">
              <w:rPr>
                <w:b/>
                <w:sz w:val="16"/>
              </w:rPr>
              <w:t>Månad</w:t>
            </w:r>
          </w:p>
        </w:tc>
        <w:tc>
          <w:tcPr>
            <w:tcW w:w="1086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Jan</w:t>
            </w:r>
          </w:p>
        </w:tc>
        <w:tc>
          <w:tcPr>
            <w:tcW w:w="1095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Feb</w:t>
            </w:r>
          </w:p>
        </w:tc>
        <w:tc>
          <w:tcPr>
            <w:tcW w:w="1109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Mars</w:t>
            </w:r>
          </w:p>
        </w:tc>
        <w:tc>
          <w:tcPr>
            <w:tcW w:w="1111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April</w:t>
            </w:r>
          </w:p>
        </w:tc>
        <w:tc>
          <w:tcPr>
            <w:tcW w:w="1095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Maj</w:t>
            </w:r>
          </w:p>
        </w:tc>
        <w:tc>
          <w:tcPr>
            <w:tcW w:w="1098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Juni</w:t>
            </w:r>
          </w:p>
        </w:tc>
        <w:tc>
          <w:tcPr>
            <w:tcW w:w="1088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Juli</w:t>
            </w:r>
          </w:p>
        </w:tc>
        <w:tc>
          <w:tcPr>
            <w:tcW w:w="1100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Aug</w:t>
            </w:r>
          </w:p>
        </w:tc>
        <w:tc>
          <w:tcPr>
            <w:tcW w:w="1093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Sep</w:t>
            </w:r>
          </w:p>
        </w:tc>
        <w:tc>
          <w:tcPr>
            <w:tcW w:w="1097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Okt</w:t>
            </w:r>
          </w:p>
        </w:tc>
        <w:tc>
          <w:tcPr>
            <w:tcW w:w="1104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>Nov</w:t>
            </w:r>
          </w:p>
        </w:tc>
        <w:tc>
          <w:tcPr>
            <w:tcW w:w="1099" w:type="dxa"/>
          </w:tcPr>
          <w:p w:rsidR="00F32333" w:rsidRPr="00F32333" w:rsidRDefault="00F32333" w:rsidP="00546DF4">
            <w:pPr>
              <w:rPr>
                <w:b/>
              </w:rPr>
            </w:pPr>
            <w:r w:rsidRPr="00F32333">
              <w:rPr>
                <w:b/>
              </w:rPr>
              <w:t xml:space="preserve">Dec </w:t>
            </w:r>
          </w:p>
        </w:tc>
      </w:tr>
      <w:tr w:rsidR="00F32333" w:rsidTr="00F32333">
        <w:tc>
          <w:tcPr>
            <w:tcW w:w="1587" w:type="dxa"/>
          </w:tcPr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Frysen och torrförråd,</w:t>
            </w:r>
          </w:p>
          <w:p w:rsidR="00F32333" w:rsidRDefault="00F32333" w:rsidP="00F32333">
            <w:pPr>
              <w:jc w:val="center"/>
            </w:pPr>
            <w:r w:rsidRPr="00F908A7">
              <w:t>1 gång/månad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  <w:tr w:rsidR="00F32333" w:rsidTr="00F32333">
        <w:tc>
          <w:tcPr>
            <w:tcW w:w="1587" w:type="dxa"/>
          </w:tcPr>
          <w:p w:rsidR="00F32333" w:rsidRDefault="00F32333" w:rsidP="00F32333">
            <w:pPr>
              <w:pStyle w:val="Ingetavstnd"/>
              <w:jc w:val="center"/>
            </w:pPr>
            <w:r>
              <w:t>Vattensil</w:t>
            </w:r>
          </w:p>
          <w:p w:rsidR="00F32333" w:rsidRDefault="00F32333" w:rsidP="00F32333">
            <w:pPr>
              <w:pStyle w:val="Ingetavstnd"/>
              <w:jc w:val="center"/>
            </w:pPr>
            <w:r>
              <w:t>1 gång/mån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  <w:tr w:rsidR="00F32333" w:rsidTr="00F32333">
        <w:tc>
          <w:tcPr>
            <w:tcW w:w="1587" w:type="dxa"/>
          </w:tcPr>
          <w:p w:rsidR="00F32333" w:rsidRDefault="00F32333" w:rsidP="00F32333">
            <w:pPr>
              <w:pStyle w:val="Ingetavstnd"/>
              <w:jc w:val="center"/>
            </w:pPr>
            <w:r>
              <w:t>Temp kall- &amp; varmvatten</w:t>
            </w:r>
          </w:p>
          <w:p w:rsidR="00F32333" w:rsidRDefault="00F32333" w:rsidP="00F32333">
            <w:pPr>
              <w:pStyle w:val="Ingetavstnd"/>
              <w:jc w:val="center"/>
            </w:pPr>
            <w:r>
              <w:t>1 gång/mån</w:t>
            </w:r>
          </w:p>
        </w:tc>
        <w:tc>
          <w:tcPr>
            <w:tcW w:w="1086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35CF6D98" wp14:editId="71AC41E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6794</wp:posOffset>
                      </wp:positionV>
                      <wp:extent cx="655320" cy="491490"/>
                      <wp:effectExtent l="0" t="0" r="30480" b="22860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30F81" id="Rak 2" o:spid="_x0000_s1026" style="position:absolute;flip:y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55pt" to="46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1095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3BC17AA1" wp14:editId="088A4177">
                      <wp:simplePos x="0" y="0"/>
                      <wp:positionH relativeFrom="column">
                        <wp:posOffset>-51171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B5EC3" id="Rak 17" o:spid="_x0000_s1026" style="position:absolute;flip:y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35pt" to="47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1109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BC17AA1" wp14:editId="088A4177">
                      <wp:simplePos x="0" y="0"/>
                      <wp:positionH relativeFrom="column">
                        <wp:posOffset>-47889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D1180" id="Rak 18" o:spid="_x0000_s1026" style="position:absolute;flip:y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35pt" to="47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1111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3BC17AA1" wp14:editId="088A4177">
                      <wp:simplePos x="0" y="0"/>
                      <wp:positionH relativeFrom="column">
                        <wp:posOffset>-45456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DDE97" id="Rak 19" o:spid="_x0000_s1026" style="position:absolute;flip:y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.35pt" to="4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1095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BC17AA1" wp14:editId="088A4177">
                      <wp:simplePos x="0" y="0"/>
                      <wp:positionH relativeFrom="column">
                        <wp:posOffset>-43551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15835" id="Rak 20" o:spid="_x0000_s1026" style="position:absolute;flip:y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35pt" to="48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1098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BC17AA1" wp14:editId="088A4177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1" name="R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7F689" id="Rak 21" o:spid="_x0000_s1026" style="position:absolute;flip:y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35pt" to="47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1088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BC17AA1" wp14:editId="088A4177">
                      <wp:simplePos x="0" y="0"/>
                      <wp:positionH relativeFrom="column">
                        <wp:posOffset>-46619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2" name="R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8D64C" id="Rak 22" o:spid="_x0000_s1026" style="position:absolute;flip:y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.35pt" to="47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" strokecolor="black [3213]"/>
                  </w:pict>
                </mc:Fallback>
              </mc:AlternateContent>
            </w:r>
          </w:p>
        </w:tc>
        <w:tc>
          <w:tcPr>
            <w:tcW w:w="1100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3BC17AA1" wp14:editId="088A4177">
                      <wp:simplePos x="0" y="0"/>
                      <wp:positionH relativeFrom="column">
                        <wp:posOffset>-47996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3" name="R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26EF9" id="Rak 23" o:spid="_x0000_s1026" style="position:absolute;flip:y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.35pt" to="47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1093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BC17AA1" wp14:editId="088A4177">
                      <wp:simplePos x="0" y="0"/>
                      <wp:positionH relativeFrom="column">
                        <wp:posOffset>-47361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4" name="R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98E4D" id="Rak 24" o:spid="_x0000_s1026" style="position:absolute;flip:y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35pt" to="47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1097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BC17AA1" wp14:editId="088A4177">
                      <wp:simplePos x="0" y="0"/>
                      <wp:positionH relativeFrom="column">
                        <wp:posOffset>-42916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5" name="R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AE9F53" id="Rak 25" o:spid="_x0000_s1026" style="position:absolute;flip:y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35pt" to="48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1104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3BC17AA1" wp14:editId="088A4177">
                      <wp:simplePos x="0" y="0"/>
                      <wp:positionH relativeFrom="column">
                        <wp:posOffset>-41011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6" name="R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D0FE0" id="Rak 26" o:spid="_x0000_s1026" style="position:absolute;flip:y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35pt" to="48.3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1099" w:type="dxa"/>
          </w:tcPr>
          <w:p w:rsidR="00F32333" w:rsidRDefault="00F32333" w:rsidP="00546D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3BC17AA1" wp14:editId="088A4177">
                      <wp:simplePos x="0" y="0"/>
                      <wp:positionH relativeFrom="column">
                        <wp:posOffset>-42916</wp:posOffset>
                      </wp:positionH>
                      <wp:positionV relativeFrom="paragraph">
                        <wp:posOffset>4445</wp:posOffset>
                      </wp:positionV>
                      <wp:extent cx="655320" cy="491490"/>
                      <wp:effectExtent l="0" t="0" r="30480" b="22860"/>
                      <wp:wrapNone/>
                      <wp:docPr id="27" name="R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4914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B12DB" id="Rak 27" o:spid="_x0000_s1026" style="position:absolute;flip:y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35pt" to="48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F32333" w:rsidTr="00F32333">
        <w:tc>
          <w:tcPr>
            <w:tcW w:w="1587" w:type="dxa"/>
          </w:tcPr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Köksfläkt och ventiler</w:t>
            </w:r>
          </w:p>
          <w:p w:rsidR="00F32333" w:rsidRDefault="00F32333" w:rsidP="00F32333">
            <w:pPr>
              <w:jc w:val="center"/>
            </w:pPr>
            <w:r w:rsidRPr="00F908A7">
              <w:t>1 gång/månad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  <w:tr w:rsidR="00F32333" w:rsidTr="00F32333">
        <w:tc>
          <w:tcPr>
            <w:tcW w:w="1587" w:type="dxa"/>
          </w:tcPr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Rengöring av besticklåda</w:t>
            </w:r>
          </w:p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1 gång/månad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  <w:tr w:rsidR="00F32333" w:rsidTr="00F32333">
        <w:tc>
          <w:tcPr>
            <w:tcW w:w="1587" w:type="dxa"/>
          </w:tcPr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Städförråd</w:t>
            </w:r>
          </w:p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1 gång/månad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  <w:tr w:rsidR="00F32333" w:rsidTr="00F32333">
        <w:tc>
          <w:tcPr>
            <w:tcW w:w="1587" w:type="dxa"/>
          </w:tcPr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Avfrostning av frys</w:t>
            </w:r>
          </w:p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2 gånger/år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  <w:tr w:rsidR="00F32333" w:rsidTr="00F32333">
        <w:tc>
          <w:tcPr>
            <w:tcW w:w="1587" w:type="dxa"/>
          </w:tcPr>
          <w:p w:rsidR="00F32333" w:rsidRPr="00F908A7" w:rsidRDefault="006F1EC2" w:rsidP="00F32333">
            <w:pPr>
              <w:pStyle w:val="Ingetavstnd"/>
              <w:jc w:val="center"/>
            </w:pPr>
            <w:r>
              <w:t>Tvätt av textilier</w:t>
            </w:r>
            <w:bookmarkStart w:id="0" w:name="_GoBack"/>
            <w:bookmarkEnd w:id="0"/>
          </w:p>
          <w:p w:rsidR="00F32333" w:rsidRPr="00F908A7" w:rsidRDefault="00F32333" w:rsidP="00F32333">
            <w:pPr>
              <w:pStyle w:val="Ingetavstnd"/>
              <w:jc w:val="center"/>
            </w:pPr>
            <w:r w:rsidRPr="00F908A7">
              <w:t>2 gånger/år</w:t>
            </w:r>
          </w:p>
        </w:tc>
        <w:tc>
          <w:tcPr>
            <w:tcW w:w="1086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109" w:type="dxa"/>
          </w:tcPr>
          <w:p w:rsidR="00F32333" w:rsidRDefault="00F32333" w:rsidP="00546DF4"/>
        </w:tc>
        <w:tc>
          <w:tcPr>
            <w:tcW w:w="1111" w:type="dxa"/>
          </w:tcPr>
          <w:p w:rsidR="00F32333" w:rsidRDefault="00F32333" w:rsidP="00546DF4"/>
        </w:tc>
        <w:tc>
          <w:tcPr>
            <w:tcW w:w="1095" w:type="dxa"/>
          </w:tcPr>
          <w:p w:rsidR="00F32333" w:rsidRDefault="00F32333" w:rsidP="00546DF4"/>
        </w:tc>
        <w:tc>
          <w:tcPr>
            <w:tcW w:w="1098" w:type="dxa"/>
          </w:tcPr>
          <w:p w:rsidR="00F32333" w:rsidRDefault="00F32333" w:rsidP="00546DF4"/>
        </w:tc>
        <w:tc>
          <w:tcPr>
            <w:tcW w:w="1088" w:type="dxa"/>
          </w:tcPr>
          <w:p w:rsidR="00F32333" w:rsidRDefault="00F32333" w:rsidP="00546DF4"/>
        </w:tc>
        <w:tc>
          <w:tcPr>
            <w:tcW w:w="1100" w:type="dxa"/>
          </w:tcPr>
          <w:p w:rsidR="00F32333" w:rsidRDefault="00F32333" w:rsidP="00546DF4"/>
        </w:tc>
        <w:tc>
          <w:tcPr>
            <w:tcW w:w="1093" w:type="dxa"/>
          </w:tcPr>
          <w:p w:rsidR="00F32333" w:rsidRDefault="00F32333" w:rsidP="00546DF4"/>
        </w:tc>
        <w:tc>
          <w:tcPr>
            <w:tcW w:w="1097" w:type="dxa"/>
          </w:tcPr>
          <w:p w:rsidR="00F32333" w:rsidRDefault="00F32333" w:rsidP="00546DF4"/>
        </w:tc>
        <w:tc>
          <w:tcPr>
            <w:tcW w:w="1104" w:type="dxa"/>
          </w:tcPr>
          <w:p w:rsidR="00F32333" w:rsidRDefault="00F32333" w:rsidP="00546DF4"/>
        </w:tc>
        <w:tc>
          <w:tcPr>
            <w:tcW w:w="1099" w:type="dxa"/>
          </w:tcPr>
          <w:p w:rsidR="00F32333" w:rsidRDefault="00F32333" w:rsidP="00546DF4"/>
        </w:tc>
      </w:tr>
    </w:tbl>
    <w:p w:rsidR="00F32333" w:rsidRDefault="00F32333" w:rsidP="00546DF4"/>
    <w:p w:rsidR="00F32333" w:rsidRDefault="00F32333" w:rsidP="00546DF4"/>
    <w:p w:rsidR="005E322D" w:rsidRDefault="005E322D">
      <w:pPr>
        <w:spacing w:after="200" w:line="276" w:lineRule="auto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35A00" wp14:editId="0D108B8B">
                <wp:simplePos x="0" y="0"/>
                <wp:positionH relativeFrom="column">
                  <wp:posOffset>-79375</wp:posOffset>
                </wp:positionH>
                <wp:positionV relativeFrom="paragraph">
                  <wp:posOffset>24501</wp:posOffset>
                </wp:positionV>
                <wp:extent cx="8790940" cy="443865"/>
                <wp:effectExtent l="0" t="0" r="1016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09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333" w:rsidRDefault="00F32333" w:rsidP="00904BDC">
                            <w:pPr>
                              <w:jc w:val="center"/>
                            </w:pPr>
                            <w:r>
                              <w:t>Fyll i blanketten genom att sätta din signatur under månaden då städuppgiften gjordes. Vid fel, fyll i blankettens baksida.</w:t>
                            </w:r>
                          </w:p>
                          <w:p w:rsidR="00F32333" w:rsidRDefault="00F32333" w:rsidP="00546DF4">
                            <w:pPr>
                              <w:jc w:val="center"/>
                            </w:pPr>
                            <w:r>
                              <w:t>Ska sparas efterföljande år bakom flik Y när den är ifylld. Läs mer på sida 4-5 i ”Rutin för livsmedelshygien”.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35A00" id="Text Box 5" o:spid="_x0000_s1027" type="#_x0000_t202" style="position:absolute;margin-left:-6.25pt;margin-top:1.95pt;width:692.2pt;height:3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">
                <v:textbox style="mso-fit-shape-to-text:t">
                  <w:txbxContent>
                    <w:p w:rsidR="00F32333" w:rsidRDefault="00F32333" w:rsidP="00904BDC">
                      <w:pPr>
                        <w:jc w:val="center"/>
                      </w:pPr>
                      <w:r>
                        <w:t>Fyll i blanketten genom att sätta din signatur under månaden då städuppgiften gjordes. Vid fel, fyll i blankettens baksida.</w:t>
                      </w:r>
                    </w:p>
                    <w:p w:rsidR="00F32333" w:rsidRDefault="00F32333" w:rsidP="00546DF4">
                      <w:pPr>
                        <w:jc w:val="center"/>
                      </w:pPr>
                      <w:r>
                        <w:t>Ska sparas efterföljande år bakom flik Y när den är ifylld. Läs mer på sida 4-5 i ”Rutin för livsmedelshygien”.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br w:type="page"/>
      </w:r>
    </w:p>
    <w:p w:rsidR="005E322D" w:rsidRPr="005E322D" w:rsidRDefault="005E322D" w:rsidP="005E322D">
      <w:pPr>
        <w:pStyle w:val="Brdtext"/>
        <w:rPr>
          <w:b/>
          <w:sz w:val="28"/>
          <w:u w:val="single"/>
        </w:rPr>
      </w:pPr>
      <w:r w:rsidRPr="005E322D">
        <w:rPr>
          <w:b/>
          <w:sz w:val="28"/>
          <w:u w:val="single"/>
        </w:rPr>
        <w:lastRenderedPageBreak/>
        <w:t>Beskriv felet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7"/>
        <w:gridCol w:w="4064"/>
        <w:gridCol w:w="2389"/>
        <w:gridCol w:w="5744"/>
      </w:tblGrid>
      <w:tr w:rsidR="005E322D" w:rsidTr="00F908A7">
        <w:tc>
          <w:tcPr>
            <w:tcW w:w="1809" w:type="dxa"/>
          </w:tcPr>
          <w:p w:rsidR="005E322D" w:rsidRPr="000A292A" w:rsidRDefault="005E322D" w:rsidP="00F908A7">
            <w:pPr>
              <w:pStyle w:val="Brdtext"/>
              <w:jc w:val="center"/>
            </w:pPr>
            <w:r w:rsidRPr="000A292A">
              <w:t>Datum</w:t>
            </w:r>
          </w:p>
        </w:tc>
        <w:tc>
          <w:tcPr>
            <w:tcW w:w="4111" w:type="dxa"/>
          </w:tcPr>
          <w:p w:rsidR="005E322D" w:rsidRPr="000A292A" w:rsidRDefault="005E322D" w:rsidP="00F908A7">
            <w:pPr>
              <w:pStyle w:val="Brdtext"/>
              <w:jc w:val="center"/>
            </w:pPr>
            <w:r w:rsidRPr="000A292A">
              <w:t>Felet</w:t>
            </w:r>
          </w:p>
        </w:tc>
        <w:tc>
          <w:tcPr>
            <w:tcW w:w="2410" w:type="dxa"/>
          </w:tcPr>
          <w:p w:rsidR="005E322D" w:rsidRPr="000A292A" w:rsidRDefault="005E322D" w:rsidP="00F908A7">
            <w:pPr>
              <w:pStyle w:val="Brdtext"/>
              <w:jc w:val="center"/>
            </w:pPr>
            <w:r w:rsidRPr="000A292A">
              <w:t>Ansvar</w:t>
            </w:r>
          </w:p>
        </w:tc>
        <w:tc>
          <w:tcPr>
            <w:tcW w:w="5812" w:type="dxa"/>
          </w:tcPr>
          <w:p w:rsidR="005E322D" w:rsidRPr="000A292A" w:rsidRDefault="005E322D" w:rsidP="00F908A7">
            <w:pPr>
              <w:pStyle w:val="Brdtext"/>
              <w:jc w:val="center"/>
            </w:pPr>
            <w:r w:rsidRPr="000A292A">
              <w:t>Åtgärd</w:t>
            </w: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  <w:tr w:rsidR="005E322D" w:rsidTr="00F908A7">
        <w:tc>
          <w:tcPr>
            <w:tcW w:w="1809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4111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2410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  <w:tc>
          <w:tcPr>
            <w:tcW w:w="5812" w:type="dxa"/>
          </w:tcPr>
          <w:p w:rsidR="005E322D" w:rsidRDefault="005E322D" w:rsidP="00F908A7">
            <w:pPr>
              <w:pStyle w:val="Brdtext"/>
              <w:rPr>
                <w:u w:val="single"/>
              </w:rPr>
            </w:pPr>
          </w:p>
        </w:tc>
      </w:tr>
    </w:tbl>
    <w:p w:rsidR="00546DF4" w:rsidRDefault="00546DF4" w:rsidP="00546D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31BD1" wp14:editId="49BEF991">
                <wp:simplePos x="0" y="0"/>
                <wp:positionH relativeFrom="column">
                  <wp:posOffset>7614920</wp:posOffset>
                </wp:positionH>
                <wp:positionV relativeFrom="paragraph">
                  <wp:posOffset>1415415</wp:posOffset>
                </wp:positionV>
                <wp:extent cx="1614805" cy="339090"/>
                <wp:effectExtent l="0" t="0" r="444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333" w:rsidRDefault="00F32333" w:rsidP="00546DF4">
                            <w:pPr>
                              <w:pStyle w:val="Brdtext"/>
                            </w:pPr>
                            <w:r>
                              <w:t xml:space="preserve">Version </w:t>
                            </w:r>
                            <w:r w:rsidR="008D0784">
                              <w:t>4</w:t>
                            </w:r>
                            <w:r w:rsidRPr="001645BD">
                              <w:t>. 201</w:t>
                            </w:r>
                            <w:r w:rsidR="008D0784">
                              <w:t>7</w:t>
                            </w:r>
                            <w:r w:rsidRPr="001645BD">
                              <w:t>-</w:t>
                            </w:r>
                            <w:r>
                              <w:t>07</w:t>
                            </w:r>
                            <w:r w:rsidRPr="001645BD">
                              <w:t>-</w:t>
                            </w:r>
                            <w:r w:rsidR="008D0784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31B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599.6pt;margin-top:111.45pt;width:127.15pt;height:26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" stroked="f">
                <v:textbox style="mso-fit-shape-to-text:t">
                  <w:txbxContent>
                    <w:p w:rsidR="00F32333" w:rsidRDefault="00F32333" w:rsidP="00546DF4">
                      <w:pPr>
                        <w:pStyle w:val="Brdtext"/>
                      </w:pPr>
                      <w:r>
                        <w:t xml:space="preserve">Version </w:t>
                      </w:r>
                      <w:r w:rsidR="008D0784">
                        <w:t>4</w:t>
                      </w:r>
                      <w:r w:rsidRPr="001645BD">
                        <w:t>. 201</w:t>
                      </w:r>
                      <w:r w:rsidR="008D0784">
                        <w:t>7</w:t>
                      </w:r>
                      <w:r w:rsidRPr="001645BD">
                        <w:t>-</w:t>
                      </w:r>
                      <w:r>
                        <w:t>07</w:t>
                      </w:r>
                      <w:r w:rsidRPr="001645BD">
                        <w:t>-</w:t>
                      </w:r>
                      <w:r w:rsidR="008D0784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6118FF" w:rsidRDefault="006118FF"/>
    <w:sectPr w:rsidR="006118FF" w:rsidSect="00F90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4"/>
    <w:rsid w:val="001B00F0"/>
    <w:rsid w:val="00413333"/>
    <w:rsid w:val="00546DF4"/>
    <w:rsid w:val="005E322D"/>
    <w:rsid w:val="006118FF"/>
    <w:rsid w:val="006F1EC2"/>
    <w:rsid w:val="00815CCE"/>
    <w:rsid w:val="008D0784"/>
    <w:rsid w:val="00904BDC"/>
    <w:rsid w:val="00CB3BD8"/>
    <w:rsid w:val="00CC791D"/>
    <w:rsid w:val="00ED5EB0"/>
    <w:rsid w:val="00F32333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AE89-B7A0-41B5-85C2-DDC6D0E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F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546DF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46DF4"/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54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46DF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semiHidden/>
    <w:rsid w:val="00546D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46DF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ndbyberg.se/download/18.6524994913a748de1be7d/1350647322910/Sbg+Vapen+4f+m+text+kurv-mon.zi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B3B638AB</Template>
  <TotalTime>1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Garpsäter Äldreförvaltningen</dc:creator>
  <cp:lastModifiedBy>Josephine Garpsäter</cp:lastModifiedBy>
  <cp:revision>3</cp:revision>
  <dcterms:created xsi:type="dcterms:W3CDTF">2017-07-13T09:32:00Z</dcterms:created>
  <dcterms:modified xsi:type="dcterms:W3CDTF">2017-07-20T05:44:00Z</dcterms:modified>
</cp:coreProperties>
</file>