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1D" w:rsidRDefault="007F161D">
      <w:pPr>
        <w:rPr>
          <w:rFonts w:ascii="Verdana" w:hAnsi="Verdana" w:cs="Verdana"/>
          <w:sz w:val="36"/>
          <w:szCs w:val="36"/>
        </w:rPr>
      </w:pPr>
      <w:bookmarkStart w:id="0" w:name="_GoBack"/>
      <w:bookmarkEnd w:id="0"/>
    </w:p>
    <w:sdt>
      <w:sdtPr>
        <w:rPr>
          <w:rFonts w:asciiTheme="minorHAnsi" w:eastAsiaTheme="minorHAnsi" w:hAnsiTheme="minorHAnsi" w:cstheme="minorBidi"/>
          <w:b w:val="0"/>
          <w:bCs w:val="0"/>
          <w:color w:val="auto"/>
          <w:sz w:val="22"/>
          <w:szCs w:val="22"/>
          <w:lang w:eastAsia="en-US"/>
        </w:rPr>
        <w:id w:val="-1822726373"/>
        <w:docPartObj>
          <w:docPartGallery w:val="Table of Contents"/>
          <w:docPartUnique/>
        </w:docPartObj>
      </w:sdtPr>
      <w:sdtEndPr/>
      <w:sdtContent>
        <w:p w:rsidR="00B12F86" w:rsidRPr="00D5437C" w:rsidRDefault="00B12F86">
          <w:pPr>
            <w:pStyle w:val="Innehllsfrteckningsrubrik"/>
            <w:rPr>
              <w:b w:val="0"/>
              <w:color w:val="auto"/>
            </w:rPr>
          </w:pPr>
          <w:r w:rsidRPr="00D5437C">
            <w:rPr>
              <w:b w:val="0"/>
              <w:color w:val="auto"/>
            </w:rPr>
            <w:t>Innehåll</w:t>
          </w:r>
        </w:p>
        <w:p w:rsidR="00EC4C7C" w:rsidRDefault="00B12F86">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373755364" w:history="1">
            <w:r w:rsidR="00EC4C7C" w:rsidRPr="006E58DA">
              <w:rPr>
                <w:rStyle w:val="Hyperlnk"/>
                <w:rFonts w:ascii="Arial" w:hAnsi="Arial" w:cs="Arial"/>
                <w:noProof/>
              </w:rPr>
              <w:t>Lathund för aktivitetsledare (ApN)</w:t>
            </w:r>
            <w:r w:rsidR="00EC4C7C">
              <w:rPr>
                <w:noProof/>
                <w:webHidden/>
              </w:rPr>
              <w:tab/>
            </w:r>
            <w:r w:rsidR="00EC4C7C">
              <w:rPr>
                <w:noProof/>
                <w:webHidden/>
              </w:rPr>
              <w:fldChar w:fldCharType="begin"/>
            </w:r>
            <w:r w:rsidR="00EC4C7C">
              <w:rPr>
                <w:noProof/>
                <w:webHidden/>
              </w:rPr>
              <w:instrText xml:space="preserve"> PAGEREF _Toc373755364 \h </w:instrText>
            </w:r>
            <w:r w:rsidR="00EC4C7C">
              <w:rPr>
                <w:noProof/>
                <w:webHidden/>
              </w:rPr>
            </w:r>
            <w:r w:rsidR="00EC4C7C">
              <w:rPr>
                <w:noProof/>
                <w:webHidden/>
              </w:rPr>
              <w:fldChar w:fldCharType="separate"/>
            </w:r>
            <w:r w:rsidR="00EC4C7C">
              <w:rPr>
                <w:noProof/>
                <w:webHidden/>
              </w:rPr>
              <w:t>2</w:t>
            </w:r>
            <w:r w:rsidR="00EC4C7C">
              <w:rPr>
                <w:noProof/>
                <w:webHidden/>
              </w:rPr>
              <w:fldChar w:fldCharType="end"/>
            </w:r>
          </w:hyperlink>
        </w:p>
        <w:p w:rsidR="00EC4C7C" w:rsidRDefault="00BA468D">
          <w:pPr>
            <w:pStyle w:val="Innehll1"/>
            <w:tabs>
              <w:tab w:val="right" w:leader="dot" w:pos="9062"/>
            </w:tabs>
            <w:rPr>
              <w:rFonts w:eastAsiaTheme="minorEastAsia"/>
              <w:noProof/>
              <w:lang w:eastAsia="sv-SE"/>
            </w:rPr>
          </w:pPr>
          <w:hyperlink w:anchor="_Toc373755365" w:history="1">
            <w:r w:rsidR="00EC4C7C" w:rsidRPr="006E58DA">
              <w:rPr>
                <w:rStyle w:val="Hyperlnk"/>
                <w:rFonts w:ascii="Arial" w:hAnsi="Arial" w:cs="Arial"/>
                <w:noProof/>
              </w:rPr>
              <w:t>Registrera sammankomst</w:t>
            </w:r>
            <w:r w:rsidR="00EC4C7C">
              <w:rPr>
                <w:noProof/>
                <w:webHidden/>
              </w:rPr>
              <w:tab/>
            </w:r>
            <w:r w:rsidR="00EC4C7C">
              <w:rPr>
                <w:noProof/>
                <w:webHidden/>
              </w:rPr>
              <w:fldChar w:fldCharType="begin"/>
            </w:r>
            <w:r w:rsidR="00EC4C7C">
              <w:rPr>
                <w:noProof/>
                <w:webHidden/>
              </w:rPr>
              <w:instrText xml:space="preserve"> PAGEREF _Toc373755365 \h </w:instrText>
            </w:r>
            <w:r w:rsidR="00EC4C7C">
              <w:rPr>
                <w:noProof/>
                <w:webHidden/>
              </w:rPr>
            </w:r>
            <w:r w:rsidR="00EC4C7C">
              <w:rPr>
                <w:noProof/>
                <w:webHidden/>
              </w:rPr>
              <w:fldChar w:fldCharType="separate"/>
            </w:r>
            <w:r w:rsidR="00EC4C7C">
              <w:rPr>
                <w:noProof/>
                <w:webHidden/>
              </w:rPr>
              <w:t>2</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66" w:history="1">
            <w:r w:rsidR="00EC4C7C" w:rsidRPr="006E58DA">
              <w:rPr>
                <w:rStyle w:val="Hyperlnk"/>
                <w:rFonts w:ascii="Arial" w:hAnsi="Arial" w:cs="Arial"/>
                <w:noProof/>
              </w:rPr>
              <w:t>Menyval</w:t>
            </w:r>
            <w:r w:rsidR="00EC4C7C">
              <w:rPr>
                <w:noProof/>
                <w:webHidden/>
              </w:rPr>
              <w:tab/>
            </w:r>
            <w:r w:rsidR="00EC4C7C">
              <w:rPr>
                <w:noProof/>
                <w:webHidden/>
              </w:rPr>
              <w:fldChar w:fldCharType="begin"/>
            </w:r>
            <w:r w:rsidR="00EC4C7C">
              <w:rPr>
                <w:noProof/>
                <w:webHidden/>
              </w:rPr>
              <w:instrText xml:space="preserve"> PAGEREF _Toc373755366 \h </w:instrText>
            </w:r>
            <w:r w:rsidR="00EC4C7C">
              <w:rPr>
                <w:noProof/>
                <w:webHidden/>
              </w:rPr>
            </w:r>
            <w:r w:rsidR="00EC4C7C">
              <w:rPr>
                <w:noProof/>
                <w:webHidden/>
              </w:rPr>
              <w:fldChar w:fldCharType="separate"/>
            </w:r>
            <w:r w:rsidR="00EC4C7C">
              <w:rPr>
                <w:noProof/>
                <w:webHidden/>
              </w:rPr>
              <w:t>2</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67" w:history="1">
            <w:r w:rsidR="00EC4C7C" w:rsidRPr="006E58DA">
              <w:rPr>
                <w:rStyle w:val="Hyperlnk"/>
                <w:rFonts w:ascii="Arial" w:hAnsi="Arial" w:cs="Arial"/>
                <w:noProof/>
              </w:rPr>
              <w:t>Välj rätt närvarokort</w:t>
            </w:r>
            <w:r w:rsidR="00EC4C7C">
              <w:rPr>
                <w:noProof/>
                <w:webHidden/>
              </w:rPr>
              <w:tab/>
            </w:r>
            <w:r w:rsidR="00EC4C7C">
              <w:rPr>
                <w:noProof/>
                <w:webHidden/>
              </w:rPr>
              <w:fldChar w:fldCharType="begin"/>
            </w:r>
            <w:r w:rsidR="00EC4C7C">
              <w:rPr>
                <w:noProof/>
                <w:webHidden/>
              </w:rPr>
              <w:instrText xml:space="preserve"> PAGEREF _Toc373755367 \h </w:instrText>
            </w:r>
            <w:r w:rsidR="00EC4C7C">
              <w:rPr>
                <w:noProof/>
                <w:webHidden/>
              </w:rPr>
            </w:r>
            <w:r w:rsidR="00EC4C7C">
              <w:rPr>
                <w:noProof/>
                <w:webHidden/>
              </w:rPr>
              <w:fldChar w:fldCharType="separate"/>
            </w:r>
            <w:r w:rsidR="00EC4C7C">
              <w:rPr>
                <w:noProof/>
                <w:webHidden/>
              </w:rPr>
              <w:t>2</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68" w:history="1">
            <w:r w:rsidR="00EC4C7C" w:rsidRPr="006E58DA">
              <w:rPr>
                <w:rStyle w:val="Hyperlnk"/>
                <w:rFonts w:ascii="Arial" w:hAnsi="Arial" w:cs="Arial"/>
                <w:noProof/>
              </w:rPr>
              <w:t>Välj vad ni gjorde och när ni gjorde det</w:t>
            </w:r>
            <w:r w:rsidR="00EC4C7C">
              <w:rPr>
                <w:noProof/>
                <w:webHidden/>
              </w:rPr>
              <w:tab/>
            </w:r>
            <w:r w:rsidR="00EC4C7C">
              <w:rPr>
                <w:noProof/>
                <w:webHidden/>
              </w:rPr>
              <w:fldChar w:fldCharType="begin"/>
            </w:r>
            <w:r w:rsidR="00EC4C7C">
              <w:rPr>
                <w:noProof/>
                <w:webHidden/>
              </w:rPr>
              <w:instrText xml:space="preserve"> PAGEREF _Toc373755368 \h </w:instrText>
            </w:r>
            <w:r w:rsidR="00EC4C7C">
              <w:rPr>
                <w:noProof/>
                <w:webHidden/>
              </w:rPr>
            </w:r>
            <w:r w:rsidR="00EC4C7C">
              <w:rPr>
                <w:noProof/>
                <w:webHidden/>
              </w:rPr>
              <w:fldChar w:fldCharType="separate"/>
            </w:r>
            <w:r w:rsidR="00EC4C7C">
              <w:rPr>
                <w:noProof/>
                <w:webHidden/>
              </w:rPr>
              <w:t>2</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69" w:history="1">
            <w:r w:rsidR="00EC4C7C" w:rsidRPr="006E58DA">
              <w:rPr>
                <w:rStyle w:val="Hyperlnk"/>
                <w:rFonts w:ascii="Arial" w:hAnsi="Arial" w:cs="Arial"/>
                <w:noProof/>
              </w:rPr>
              <w:t>Lägg till deltagare på närvarokortet</w:t>
            </w:r>
            <w:r w:rsidR="00EC4C7C">
              <w:rPr>
                <w:noProof/>
                <w:webHidden/>
              </w:rPr>
              <w:tab/>
            </w:r>
            <w:r w:rsidR="00EC4C7C">
              <w:rPr>
                <w:noProof/>
                <w:webHidden/>
              </w:rPr>
              <w:fldChar w:fldCharType="begin"/>
            </w:r>
            <w:r w:rsidR="00EC4C7C">
              <w:rPr>
                <w:noProof/>
                <w:webHidden/>
              </w:rPr>
              <w:instrText xml:space="preserve"> PAGEREF _Toc373755369 \h </w:instrText>
            </w:r>
            <w:r w:rsidR="00EC4C7C">
              <w:rPr>
                <w:noProof/>
                <w:webHidden/>
              </w:rPr>
            </w:r>
            <w:r w:rsidR="00EC4C7C">
              <w:rPr>
                <w:noProof/>
                <w:webHidden/>
              </w:rPr>
              <w:fldChar w:fldCharType="separate"/>
            </w:r>
            <w:r w:rsidR="00EC4C7C">
              <w:rPr>
                <w:noProof/>
                <w:webHidden/>
              </w:rPr>
              <w:t>3</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70" w:history="1">
            <w:r w:rsidR="00EC4C7C" w:rsidRPr="006E58DA">
              <w:rPr>
                <w:rStyle w:val="Hyperlnk"/>
                <w:rFonts w:ascii="Arial" w:hAnsi="Arial" w:cs="Arial"/>
                <w:noProof/>
              </w:rPr>
              <w:t>Fyll i närvaromarkeringar</w:t>
            </w:r>
            <w:r w:rsidR="00EC4C7C">
              <w:rPr>
                <w:noProof/>
                <w:webHidden/>
              </w:rPr>
              <w:tab/>
            </w:r>
            <w:r w:rsidR="00EC4C7C">
              <w:rPr>
                <w:noProof/>
                <w:webHidden/>
              </w:rPr>
              <w:fldChar w:fldCharType="begin"/>
            </w:r>
            <w:r w:rsidR="00EC4C7C">
              <w:rPr>
                <w:noProof/>
                <w:webHidden/>
              </w:rPr>
              <w:instrText xml:space="preserve"> PAGEREF _Toc373755370 \h </w:instrText>
            </w:r>
            <w:r w:rsidR="00EC4C7C">
              <w:rPr>
                <w:noProof/>
                <w:webHidden/>
              </w:rPr>
            </w:r>
            <w:r w:rsidR="00EC4C7C">
              <w:rPr>
                <w:noProof/>
                <w:webHidden/>
              </w:rPr>
              <w:fldChar w:fldCharType="separate"/>
            </w:r>
            <w:r w:rsidR="00EC4C7C">
              <w:rPr>
                <w:noProof/>
                <w:webHidden/>
              </w:rPr>
              <w:t>3</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71" w:history="1">
            <w:r w:rsidR="00EC4C7C" w:rsidRPr="006E58DA">
              <w:rPr>
                <w:rStyle w:val="Hyperlnk"/>
                <w:rFonts w:ascii="Arial" w:hAnsi="Arial" w:cs="Arial"/>
                <w:noProof/>
              </w:rPr>
              <w:t>Spara</w:t>
            </w:r>
            <w:r w:rsidR="00EC4C7C">
              <w:rPr>
                <w:noProof/>
                <w:webHidden/>
              </w:rPr>
              <w:tab/>
            </w:r>
            <w:r w:rsidR="00EC4C7C">
              <w:rPr>
                <w:noProof/>
                <w:webHidden/>
              </w:rPr>
              <w:fldChar w:fldCharType="begin"/>
            </w:r>
            <w:r w:rsidR="00EC4C7C">
              <w:rPr>
                <w:noProof/>
                <w:webHidden/>
              </w:rPr>
              <w:instrText xml:space="preserve"> PAGEREF _Toc373755371 \h </w:instrText>
            </w:r>
            <w:r w:rsidR="00EC4C7C">
              <w:rPr>
                <w:noProof/>
                <w:webHidden/>
              </w:rPr>
            </w:r>
            <w:r w:rsidR="00EC4C7C">
              <w:rPr>
                <w:noProof/>
                <w:webHidden/>
              </w:rPr>
              <w:fldChar w:fldCharType="separate"/>
            </w:r>
            <w:r w:rsidR="00EC4C7C">
              <w:rPr>
                <w:noProof/>
                <w:webHidden/>
              </w:rPr>
              <w:t>3</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72" w:history="1">
            <w:r w:rsidR="00EC4C7C" w:rsidRPr="006E58DA">
              <w:rPr>
                <w:rStyle w:val="Hyperlnk"/>
                <w:rFonts w:ascii="Arial" w:hAnsi="Arial" w:cs="Arial"/>
                <w:noProof/>
              </w:rPr>
              <w:t>Närvarande, ej närvarande, bidragsberättigad, "Ej" och röd pil:</w:t>
            </w:r>
            <w:r w:rsidR="00EC4C7C">
              <w:rPr>
                <w:noProof/>
                <w:webHidden/>
              </w:rPr>
              <w:tab/>
            </w:r>
            <w:r w:rsidR="00EC4C7C">
              <w:rPr>
                <w:noProof/>
                <w:webHidden/>
              </w:rPr>
              <w:fldChar w:fldCharType="begin"/>
            </w:r>
            <w:r w:rsidR="00EC4C7C">
              <w:rPr>
                <w:noProof/>
                <w:webHidden/>
              </w:rPr>
              <w:instrText xml:space="preserve"> PAGEREF _Toc373755372 \h </w:instrText>
            </w:r>
            <w:r w:rsidR="00EC4C7C">
              <w:rPr>
                <w:noProof/>
                <w:webHidden/>
              </w:rPr>
            </w:r>
            <w:r w:rsidR="00EC4C7C">
              <w:rPr>
                <w:noProof/>
                <w:webHidden/>
              </w:rPr>
              <w:fldChar w:fldCharType="separate"/>
            </w:r>
            <w:r w:rsidR="00EC4C7C">
              <w:rPr>
                <w:noProof/>
                <w:webHidden/>
              </w:rPr>
              <w:t>3</w:t>
            </w:r>
            <w:r w:rsidR="00EC4C7C">
              <w:rPr>
                <w:noProof/>
                <w:webHidden/>
              </w:rPr>
              <w:fldChar w:fldCharType="end"/>
            </w:r>
          </w:hyperlink>
        </w:p>
        <w:p w:rsidR="00EC4C7C" w:rsidRDefault="00BA468D">
          <w:pPr>
            <w:pStyle w:val="Innehll1"/>
            <w:tabs>
              <w:tab w:val="right" w:leader="dot" w:pos="9062"/>
            </w:tabs>
            <w:rPr>
              <w:rFonts w:eastAsiaTheme="minorEastAsia"/>
              <w:noProof/>
              <w:lang w:eastAsia="sv-SE"/>
            </w:rPr>
          </w:pPr>
          <w:hyperlink w:anchor="_Toc373755373" w:history="1">
            <w:r w:rsidR="00EC4C7C" w:rsidRPr="006E58DA">
              <w:rPr>
                <w:rStyle w:val="Hyperlnk"/>
                <w:rFonts w:ascii="Arial" w:hAnsi="Arial" w:cs="Arial"/>
                <w:noProof/>
              </w:rPr>
              <w:t>Ändra sammankomst</w:t>
            </w:r>
            <w:r w:rsidR="00EC4C7C">
              <w:rPr>
                <w:noProof/>
                <w:webHidden/>
              </w:rPr>
              <w:tab/>
            </w:r>
            <w:r w:rsidR="00EC4C7C">
              <w:rPr>
                <w:noProof/>
                <w:webHidden/>
              </w:rPr>
              <w:fldChar w:fldCharType="begin"/>
            </w:r>
            <w:r w:rsidR="00EC4C7C">
              <w:rPr>
                <w:noProof/>
                <w:webHidden/>
              </w:rPr>
              <w:instrText xml:space="preserve"> PAGEREF _Toc373755373 \h </w:instrText>
            </w:r>
            <w:r w:rsidR="00EC4C7C">
              <w:rPr>
                <w:noProof/>
                <w:webHidden/>
              </w:rPr>
            </w:r>
            <w:r w:rsidR="00EC4C7C">
              <w:rPr>
                <w:noProof/>
                <w:webHidden/>
              </w:rPr>
              <w:fldChar w:fldCharType="separate"/>
            </w:r>
            <w:r w:rsidR="00EC4C7C">
              <w:rPr>
                <w:noProof/>
                <w:webHidden/>
              </w:rPr>
              <w:t>4</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74" w:history="1">
            <w:r w:rsidR="00EC4C7C" w:rsidRPr="006E58DA">
              <w:rPr>
                <w:rStyle w:val="Hyperlnk"/>
                <w:rFonts w:ascii="Arial" w:hAnsi="Arial" w:cs="Arial"/>
                <w:noProof/>
              </w:rPr>
              <w:t>Menyval</w:t>
            </w:r>
            <w:r w:rsidR="00EC4C7C">
              <w:rPr>
                <w:noProof/>
                <w:webHidden/>
              </w:rPr>
              <w:tab/>
            </w:r>
            <w:r w:rsidR="00EC4C7C">
              <w:rPr>
                <w:noProof/>
                <w:webHidden/>
              </w:rPr>
              <w:fldChar w:fldCharType="begin"/>
            </w:r>
            <w:r w:rsidR="00EC4C7C">
              <w:rPr>
                <w:noProof/>
                <w:webHidden/>
              </w:rPr>
              <w:instrText xml:space="preserve"> PAGEREF _Toc373755374 \h </w:instrText>
            </w:r>
            <w:r w:rsidR="00EC4C7C">
              <w:rPr>
                <w:noProof/>
                <w:webHidden/>
              </w:rPr>
            </w:r>
            <w:r w:rsidR="00EC4C7C">
              <w:rPr>
                <w:noProof/>
                <w:webHidden/>
              </w:rPr>
              <w:fldChar w:fldCharType="separate"/>
            </w:r>
            <w:r w:rsidR="00EC4C7C">
              <w:rPr>
                <w:noProof/>
                <w:webHidden/>
              </w:rPr>
              <w:t>4</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75" w:history="1">
            <w:r w:rsidR="00EC4C7C" w:rsidRPr="006E58DA">
              <w:rPr>
                <w:rStyle w:val="Hyperlnk"/>
                <w:rFonts w:ascii="Arial" w:hAnsi="Arial" w:cs="Arial"/>
                <w:noProof/>
              </w:rPr>
              <w:t>Välj rätt period och tillfälle</w:t>
            </w:r>
            <w:r w:rsidR="00EC4C7C">
              <w:rPr>
                <w:noProof/>
                <w:webHidden/>
              </w:rPr>
              <w:tab/>
            </w:r>
            <w:r w:rsidR="00EC4C7C">
              <w:rPr>
                <w:noProof/>
                <w:webHidden/>
              </w:rPr>
              <w:fldChar w:fldCharType="begin"/>
            </w:r>
            <w:r w:rsidR="00EC4C7C">
              <w:rPr>
                <w:noProof/>
                <w:webHidden/>
              </w:rPr>
              <w:instrText xml:space="preserve"> PAGEREF _Toc373755375 \h </w:instrText>
            </w:r>
            <w:r w:rsidR="00EC4C7C">
              <w:rPr>
                <w:noProof/>
                <w:webHidden/>
              </w:rPr>
            </w:r>
            <w:r w:rsidR="00EC4C7C">
              <w:rPr>
                <w:noProof/>
                <w:webHidden/>
              </w:rPr>
              <w:fldChar w:fldCharType="separate"/>
            </w:r>
            <w:r w:rsidR="00EC4C7C">
              <w:rPr>
                <w:noProof/>
                <w:webHidden/>
              </w:rPr>
              <w:t>4</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76" w:history="1">
            <w:r w:rsidR="00EC4C7C" w:rsidRPr="006E58DA">
              <w:rPr>
                <w:rStyle w:val="Hyperlnk"/>
                <w:rFonts w:ascii="Arial" w:hAnsi="Arial" w:cs="Arial"/>
                <w:noProof/>
              </w:rPr>
              <w:t>Gör dina ändringar</w:t>
            </w:r>
            <w:r w:rsidR="00EC4C7C">
              <w:rPr>
                <w:noProof/>
                <w:webHidden/>
              </w:rPr>
              <w:tab/>
            </w:r>
            <w:r w:rsidR="00EC4C7C">
              <w:rPr>
                <w:noProof/>
                <w:webHidden/>
              </w:rPr>
              <w:fldChar w:fldCharType="begin"/>
            </w:r>
            <w:r w:rsidR="00EC4C7C">
              <w:rPr>
                <w:noProof/>
                <w:webHidden/>
              </w:rPr>
              <w:instrText xml:space="preserve"> PAGEREF _Toc373755376 \h </w:instrText>
            </w:r>
            <w:r w:rsidR="00EC4C7C">
              <w:rPr>
                <w:noProof/>
                <w:webHidden/>
              </w:rPr>
            </w:r>
            <w:r w:rsidR="00EC4C7C">
              <w:rPr>
                <w:noProof/>
                <w:webHidden/>
              </w:rPr>
              <w:fldChar w:fldCharType="separate"/>
            </w:r>
            <w:r w:rsidR="00EC4C7C">
              <w:rPr>
                <w:noProof/>
                <w:webHidden/>
              </w:rPr>
              <w:t>4</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77" w:history="1">
            <w:r w:rsidR="00EC4C7C" w:rsidRPr="006E58DA">
              <w:rPr>
                <w:rStyle w:val="Hyperlnk"/>
                <w:rFonts w:ascii="Arial" w:hAnsi="Arial" w:cs="Arial"/>
                <w:noProof/>
              </w:rPr>
              <w:t>Närvarande, ej närvarande, bidragsberättigad, "Ej" och röd pil:</w:t>
            </w:r>
            <w:r w:rsidR="00EC4C7C">
              <w:rPr>
                <w:noProof/>
                <w:webHidden/>
              </w:rPr>
              <w:tab/>
            </w:r>
            <w:r w:rsidR="00EC4C7C">
              <w:rPr>
                <w:noProof/>
                <w:webHidden/>
              </w:rPr>
              <w:fldChar w:fldCharType="begin"/>
            </w:r>
            <w:r w:rsidR="00EC4C7C">
              <w:rPr>
                <w:noProof/>
                <w:webHidden/>
              </w:rPr>
              <w:instrText xml:space="preserve"> PAGEREF _Toc373755377 \h </w:instrText>
            </w:r>
            <w:r w:rsidR="00EC4C7C">
              <w:rPr>
                <w:noProof/>
                <w:webHidden/>
              </w:rPr>
            </w:r>
            <w:r w:rsidR="00EC4C7C">
              <w:rPr>
                <w:noProof/>
                <w:webHidden/>
              </w:rPr>
              <w:fldChar w:fldCharType="separate"/>
            </w:r>
            <w:r w:rsidR="00EC4C7C">
              <w:rPr>
                <w:noProof/>
                <w:webHidden/>
              </w:rPr>
              <w:t>4</w:t>
            </w:r>
            <w:r w:rsidR="00EC4C7C">
              <w:rPr>
                <w:noProof/>
                <w:webHidden/>
              </w:rPr>
              <w:fldChar w:fldCharType="end"/>
            </w:r>
          </w:hyperlink>
        </w:p>
        <w:p w:rsidR="00EC4C7C" w:rsidRDefault="00BA468D">
          <w:pPr>
            <w:pStyle w:val="Innehll1"/>
            <w:tabs>
              <w:tab w:val="right" w:leader="dot" w:pos="9062"/>
            </w:tabs>
            <w:rPr>
              <w:rFonts w:eastAsiaTheme="minorEastAsia"/>
              <w:noProof/>
              <w:lang w:eastAsia="sv-SE"/>
            </w:rPr>
          </w:pPr>
          <w:hyperlink w:anchor="_Toc373755378" w:history="1">
            <w:r w:rsidR="00EC4C7C" w:rsidRPr="006E58DA">
              <w:rPr>
                <w:rStyle w:val="Hyperlnk"/>
                <w:rFonts w:ascii="Arial" w:hAnsi="Arial" w:cs="Arial"/>
                <w:noProof/>
              </w:rPr>
              <w:t>Lägga till fler ledare på närvarokortet</w:t>
            </w:r>
            <w:r w:rsidR="00EC4C7C">
              <w:rPr>
                <w:noProof/>
                <w:webHidden/>
              </w:rPr>
              <w:tab/>
            </w:r>
            <w:r w:rsidR="00EC4C7C">
              <w:rPr>
                <w:noProof/>
                <w:webHidden/>
              </w:rPr>
              <w:fldChar w:fldCharType="begin"/>
            </w:r>
            <w:r w:rsidR="00EC4C7C">
              <w:rPr>
                <w:noProof/>
                <w:webHidden/>
              </w:rPr>
              <w:instrText xml:space="preserve"> PAGEREF _Toc373755378 \h </w:instrText>
            </w:r>
            <w:r w:rsidR="00EC4C7C">
              <w:rPr>
                <w:noProof/>
                <w:webHidden/>
              </w:rPr>
            </w:r>
            <w:r w:rsidR="00EC4C7C">
              <w:rPr>
                <w:noProof/>
                <w:webHidden/>
              </w:rPr>
              <w:fldChar w:fldCharType="separate"/>
            </w:r>
            <w:r w:rsidR="00EC4C7C">
              <w:rPr>
                <w:noProof/>
                <w:webHidden/>
              </w:rPr>
              <w:t>5</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79" w:history="1">
            <w:r w:rsidR="00EC4C7C" w:rsidRPr="006E58DA">
              <w:rPr>
                <w:rStyle w:val="Hyperlnk"/>
                <w:rFonts w:ascii="Arial" w:hAnsi="Arial" w:cs="Arial"/>
                <w:noProof/>
              </w:rPr>
              <w:t>Menyval</w:t>
            </w:r>
            <w:r w:rsidR="00EC4C7C">
              <w:rPr>
                <w:noProof/>
                <w:webHidden/>
              </w:rPr>
              <w:tab/>
            </w:r>
            <w:r w:rsidR="00EC4C7C">
              <w:rPr>
                <w:noProof/>
                <w:webHidden/>
              </w:rPr>
              <w:fldChar w:fldCharType="begin"/>
            </w:r>
            <w:r w:rsidR="00EC4C7C">
              <w:rPr>
                <w:noProof/>
                <w:webHidden/>
              </w:rPr>
              <w:instrText xml:space="preserve"> PAGEREF _Toc373755379 \h </w:instrText>
            </w:r>
            <w:r w:rsidR="00EC4C7C">
              <w:rPr>
                <w:noProof/>
                <w:webHidden/>
              </w:rPr>
            </w:r>
            <w:r w:rsidR="00EC4C7C">
              <w:rPr>
                <w:noProof/>
                <w:webHidden/>
              </w:rPr>
              <w:fldChar w:fldCharType="separate"/>
            </w:r>
            <w:r w:rsidR="00EC4C7C">
              <w:rPr>
                <w:noProof/>
                <w:webHidden/>
              </w:rPr>
              <w:t>5</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80" w:history="1">
            <w:r w:rsidR="00EC4C7C" w:rsidRPr="006E58DA">
              <w:rPr>
                <w:rStyle w:val="Hyperlnk"/>
                <w:rFonts w:ascii="Arial" w:hAnsi="Arial" w:cs="Arial"/>
                <w:noProof/>
              </w:rPr>
              <w:t>Koppla ledaren</w:t>
            </w:r>
            <w:r w:rsidR="00EC4C7C">
              <w:rPr>
                <w:noProof/>
                <w:webHidden/>
              </w:rPr>
              <w:tab/>
            </w:r>
            <w:r w:rsidR="00EC4C7C">
              <w:rPr>
                <w:noProof/>
                <w:webHidden/>
              </w:rPr>
              <w:fldChar w:fldCharType="begin"/>
            </w:r>
            <w:r w:rsidR="00EC4C7C">
              <w:rPr>
                <w:noProof/>
                <w:webHidden/>
              </w:rPr>
              <w:instrText xml:space="preserve"> PAGEREF _Toc373755380 \h </w:instrText>
            </w:r>
            <w:r w:rsidR="00EC4C7C">
              <w:rPr>
                <w:noProof/>
                <w:webHidden/>
              </w:rPr>
            </w:r>
            <w:r w:rsidR="00EC4C7C">
              <w:rPr>
                <w:noProof/>
                <w:webHidden/>
              </w:rPr>
              <w:fldChar w:fldCharType="separate"/>
            </w:r>
            <w:r w:rsidR="00EC4C7C">
              <w:rPr>
                <w:noProof/>
                <w:webHidden/>
              </w:rPr>
              <w:t>5</w:t>
            </w:r>
            <w:r w:rsidR="00EC4C7C">
              <w:rPr>
                <w:noProof/>
                <w:webHidden/>
              </w:rPr>
              <w:fldChar w:fldCharType="end"/>
            </w:r>
          </w:hyperlink>
        </w:p>
        <w:p w:rsidR="00EC4C7C" w:rsidRDefault="00BA468D">
          <w:pPr>
            <w:pStyle w:val="Innehll1"/>
            <w:tabs>
              <w:tab w:val="right" w:leader="dot" w:pos="9062"/>
            </w:tabs>
            <w:rPr>
              <w:rFonts w:eastAsiaTheme="minorEastAsia"/>
              <w:noProof/>
              <w:lang w:eastAsia="sv-SE"/>
            </w:rPr>
          </w:pPr>
          <w:hyperlink w:anchor="_Toc373755381" w:history="1">
            <w:r w:rsidR="00EC4C7C" w:rsidRPr="006E58DA">
              <w:rPr>
                <w:rStyle w:val="Hyperlnk"/>
                <w:rFonts w:ascii="Arial" w:hAnsi="Arial" w:cs="Arial"/>
                <w:noProof/>
              </w:rPr>
              <w:t>Dubbelredovisade deltagare</w:t>
            </w:r>
            <w:r w:rsidR="00EC4C7C">
              <w:rPr>
                <w:noProof/>
                <w:webHidden/>
              </w:rPr>
              <w:tab/>
            </w:r>
            <w:r w:rsidR="00EC4C7C">
              <w:rPr>
                <w:noProof/>
                <w:webHidden/>
              </w:rPr>
              <w:fldChar w:fldCharType="begin"/>
            </w:r>
            <w:r w:rsidR="00EC4C7C">
              <w:rPr>
                <w:noProof/>
                <w:webHidden/>
              </w:rPr>
              <w:instrText xml:space="preserve"> PAGEREF _Toc373755381 \h </w:instrText>
            </w:r>
            <w:r w:rsidR="00EC4C7C">
              <w:rPr>
                <w:noProof/>
                <w:webHidden/>
              </w:rPr>
            </w:r>
            <w:r w:rsidR="00EC4C7C">
              <w:rPr>
                <w:noProof/>
                <w:webHidden/>
              </w:rPr>
              <w:fldChar w:fldCharType="separate"/>
            </w:r>
            <w:r w:rsidR="00EC4C7C">
              <w:rPr>
                <w:noProof/>
                <w:webHidden/>
              </w:rPr>
              <w:t>6</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82" w:history="1">
            <w:r w:rsidR="00EC4C7C" w:rsidRPr="006E58DA">
              <w:rPr>
                <w:rStyle w:val="Hyperlnk"/>
                <w:rFonts w:ascii="Arial" w:hAnsi="Arial" w:cs="Arial"/>
                <w:noProof/>
              </w:rPr>
              <w:t>Välj rätt period</w:t>
            </w:r>
            <w:r w:rsidR="00EC4C7C">
              <w:rPr>
                <w:noProof/>
                <w:webHidden/>
              </w:rPr>
              <w:tab/>
            </w:r>
            <w:r w:rsidR="00EC4C7C">
              <w:rPr>
                <w:noProof/>
                <w:webHidden/>
              </w:rPr>
              <w:fldChar w:fldCharType="begin"/>
            </w:r>
            <w:r w:rsidR="00EC4C7C">
              <w:rPr>
                <w:noProof/>
                <w:webHidden/>
              </w:rPr>
              <w:instrText xml:space="preserve"> PAGEREF _Toc373755382 \h </w:instrText>
            </w:r>
            <w:r w:rsidR="00EC4C7C">
              <w:rPr>
                <w:noProof/>
                <w:webHidden/>
              </w:rPr>
            </w:r>
            <w:r w:rsidR="00EC4C7C">
              <w:rPr>
                <w:noProof/>
                <w:webHidden/>
              </w:rPr>
              <w:fldChar w:fldCharType="separate"/>
            </w:r>
            <w:r w:rsidR="00EC4C7C">
              <w:rPr>
                <w:noProof/>
                <w:webHidden/>
              </w:rPr>
              <w:t>6</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83" w:history="1">
            <w:r w:rsidR="00EC4C7C" w:rsidRPr="006E58DA">
              <w:rPr>
                <w:rStyle w:val="Hyperlnk"/>
                <w:rFonts w:ascii="Arial" w:hAnsi="Arial" w:cs="Arial"/>
                <w:noProof/>
              </w:rPr>
              <w:t>Välj personen</w:t>
            </w:r>
            <w:r w:rsidR="00EC4C7C">
              <w:rPr>
                <w:noProof/>
                <w:webHidden/>
              </w:rPr>
              <w:tab/>
            </w:r>
            <w:r w:rsidR="00EC4C7C">
              <w:rPr>
                <w:noProof/>
                <w:webHidden/>
              </w:rPr>
              <w:fldChar w:fldCharType="begin"/>
            </w:r>
            <w:r w:rsidR="00EC4C7C">
              <w:rPr>
                <w:noProof/>
                <w:webHidden/>
              </w:rPr>
              <w:instrText xml:space="preserve"> PAGEREF _Toc373755383 \h </w:instrText>
            </w:r>
            <w:r w:rsidR="00EC4C7C">
              <w:rPr>
                <w:noProof/>
                <w:webHidden/>
              </w:rPr>
            </w:r>
            <w:r w:rsidR="00EC4C7C">
              <w:rPr>
                <w:noProof/>
                <w:webHidden/>
              </w:rPr>
              <w:fldChar w:fldCharType="separate"/>
            </w:r>
            <w:r w:rsidR="00EC4C7C">
              <w:rPr>
                <w:noProof/>
                <w:webHidden/>
              </w:rPr>
              <w:t>6</w:t>
            </w:r>
            <w:r w:rsidR="00EC4C7C">
              <w:rPr>
                <w:noProof/>
                <w:webHidden/>
              </w:rPr>
              <w:fldChar w:fldCharType="end"/>
            </w:r>
          </w:hyperlink>
        </w:p>
        <w:p w:rsidR="00EC4C7C" w:rsidRDefault="00BA468D">
          <w:pPr>
            <w:pStyle w:val="Innehll1"/>
            <w:tabs>
              <w:tab w:val="right" w:leader="dot" w:pos="9062"/>
            </w:tabs>
            <w:rPr>
              <w:rFonts w:eastAsiaTheme="minorEastAsia"/>
              <w:noProof/>
              <w:lang w:eastAsia="sv-SE"/>
            </w:rPr>
          </w:pPr>
          <w:hyperlink w:anchor="_Toc373755384" w:history="1">
            <w:r w:rsidR="00EC4C7C" w:rsidRPr="006E58DA">
              <w:rPr>
                <w:rStyle w:val="Hyperlnk"/>
                <w:rFonts w:ascii="Arial" w:hAnsi="Arial" w:cs="Arial"/>
                <w:noProof/>
              </w:rPr>
              <w:t>Ändra lösenord och övriga uppgifter</w:t>
            </w:r>
            <w:r w:rsidR="00EC4C7C">
              <w:rPr>
                <w:noProof/>
                <w:webHidden/>
              </w:rPr>
              <w:tab/>
            </w:r>
            <w:r w:rsidR="00EC4C7C">
              <w:rPr>
                <w:noProof/>
                <w:webHidden/>
              </w:rPr>
              <w:fldChar w:fldCharType="begin"/>
            </w:r>
            <w:r w:rsidR="00EC4C7C">
              <w:rPr>
                <w:noProof/>
                <w:webHidden/>
              </w:rPr>
              <w:instrText xml:space="preserve"> PAGEREF _Toc373755384 \h </w:instrText>
            </w:r>
            <w:r w:rsidR="00EC4C7C">
              <w:rPr>
                <w:noProof/>
                <w:webHidden/>
              </w:rPr>
            </w:r>
            <w:r w:rsidR="00EC4C7C">
              <w:rPr>
                <w:noProof/>
                <w:webHidden/>
              </w:rPr>
              <w:fldChar w:fldCharType="separate"/>
            </w:r>
            <w:r w:rsidR="00EC4C7C">
              <w:rPr>
                <w:noProof/>
                <w:webHidden/>
              </w:rPr>
              <w:t>7</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85" w:history="1">
            <w:r w:rsidR="00EC4C7C" w:rsidRPr="006E58DA">
              <w:rPr>
                <w:rStyle w:val="Hyperlnk"/>
                <w:rFonts w:ascii="Arial" w:hAnsi="Arial" w:cs="Arial"/>
                <w:noProof/>
              </w:rPr>
              <w:t>Menyval</w:t>
            </w:r>
            <w:r w:rsidR="00EC4C7C">
              <w:rPr>
                <w:noProof/>
                <w:webHidden/>
              </w:rPr>
              <w:tab/>
            </w:r>
            <w:r w:rsidR="00EC4C7C">
              <w:rPr>
                <w:noProof/>
                <w:webHidden/>
              </w:rPr>
              <w:fldChar w:fldCharType="begin"/>
            </w:r>
            <w:r w:rsidR="00EC4C7C">
              <w:rPr>
                <w:noProof/>
                <w:webHidden/>
              </w:rPr>
              <w:instrText xml:space="preserve"> PAGEREF _Toc373755385 \h </w:instrText>
            </w:r>
            <w:r w:rsidR="00EC4C7C">
              <w:rPr>
                <w:noProof/>
                <w:webHidden/>
              </w:rPr>
            </w:r>
            <w:r w:rsidR="00EC4C7C">
              <w:rPr>
                <w:noProof/>
                <w:webHidden/>
              </w:rPr>
              <w:fldChar w:fldCharType="separate"/>
            </w:r>
            <w:r w:rsidR="00EC4C7C">
              <w:rPr>
                <w:noProof/>
                <w:webHidden/>
              </w:rPr>
              <w:t>7</w:t>
            </w:r>
            <w:r w:rsidR="00EC4C7C">
              <w:rPr>
                <w:noProof/>
                <w:webHidden/>
              </w:rPr>
              <w:fldChar w:fldCharType="end"/>
            </w:r>
          </w:hyperlink>
        </w:p>
        <w:p w:rsidR="00EC4C7C" w:rsidRDefault="00BA468D">
          <w:pPr>
            <w:pStyle w:val="Innehll3"/>
            <w:tabs>
              <w:tab w:val="right" w:leader="dot" w:pos="9062"/>
            </w:tabs>
            <w:rPr>
              <w:rFonts w:eastAsiaTheme="minorEastAsia"/>
              <w:noProof/>
              <w:lang w:eastAsia="sv-SE"/>
            </w:rPr>
          </w:pPr>
          <w:hyperlink w:anchor="_Toc373755386" w:history="1">
            <w:r w:rsidR="00EC4C7C" w:rsidRPr="006E58DA">
              <w:rPr>
                <w:rStyle w:val="Hyperlnk"/>
                <w:rFonts w:ascii="Arial" w:hAnsi="Arial" w:cs="Arial"/>
                <w:noProof/>
              </w:rPr>
              <w:t>Ändra dina uppgifter</w:t>
            </w:r>
            <w:r w:rsidR="00EC4C7C">
              <w:rPr>
                <w:noProof/>
                <w:webHidden/>
              </w:rPr>
              <w:tab/>
            </w:r>
            <w:r w:rsidR="00EC4C7C">
              <w:rPr>
                <w:noProof/>
                <w:webHidden/>
              </w:rPr>
              <w:fldChar w:fldCharType="begin"/>
            </w:r>
            <w:r w:rsidR="00EC4C7C">
              <w:rPr>
                <w:noProof/>
                <w:webHidden/>
              </w:rPr>
              <w:instrText xml:space="preserve"> PAGEREF _Toc373755386 \h </w:instrText>
            </w:r>
            <w:r w:rsidR="00EC4C7C">
              <w:rPr>
                <w:noProof/>
                <w:webHidden/>
              </w:rPr>
            </w:r>
            <w:r w:rsidR="00EC4C7C">
              <w:rPr>
                <w:noProof/>
                <w:webHidden/>
              </w:rPr>
              <w:fldChar w:fldCharType="separate"/>
            </w:r>
            <w:r w:rsidR="00EC4C7C">
              <w:rPr>
                <w:noProof/>
                <w:webHidden/>
              </w:rPr>
              <w:t>7</w:t>
            </w:r>
            <w:r w:rsidR="00EC4C7C">
              <w:rPr>
                <w:noProof/>
                <w:webHidden/>
              </w:rPr>
              <w:fldChar w:fldCharType="end"/>
            </w:r>
          </w:hyperlink>
        </w:p>
        <w:p w:rsidR="00EC4C7C" w:rsidRDefault="00BA468D">
          <w:pPr>
            <w:pStyle w:val="Innehll1"/>
            <w:tabs>
              <w:tab w:val="right" w:leader="dot" w:pos="9062"/>
            </w:tabs>
            <w:rPr>
              <w:rFonts w:eastAsiaTheme="minorEastAsia"/>
              <w:noProof/>
              <w:lang w:eastAsia="sv-SE"/>
            </w:rPr>
          </w:pPr>
          <w:hyperlink w:anchor="_Toc373755387" w:history="1">
            <w:r w:rsidR="00EC4C7C" w:rsidRPr="006E58DA">
              <w:rPr>
                <w:rStyle w:val="Hyperlnk"/>
                <w:rFonts w:ascii="Arial" w:hAnsi="Arial" w:cs="Arial"/>
                <w:noProof/>
              </w:rPr>
              <w:t>Kontakta oss</w:t>
            </w:r>
            <w:r w:rsidR="00EC4C7C">
              <w:rPr>
                <w:noProof/>
                <w:webHidden/>
              </w:rPr>
              <w:tab/>
            </w:r>
            <w:r w:rsidR="00EC4C7C">
              <w:rPr>
                <w:noProof/>
                <w:webHidden/>
              </w:rPr>
              <w:fldChar w:fldCharType="begin"/>
            </w:r>
            <w:r w:rsidR="00EC4C7C">
              <w:rPr>
                <w:noProof/>
                <w:webHidden/>
              </w:rPr>
              <w:instrText xml:space="preserve"> PAGEREF _Toc373755387 \h </w:instrText>
            </w:r>
            <w:r w:rsidR="00EC4C7C">
              <w:rPr>
                <w:noProof/>
                <w:webHidden/>
              </w:rPr>
            </w:r>
            <w:r w:rsidR="00EC4C7C">
              <w:rPr>
                <w:noProof/>
                <w:webHidden/>
              </w:rPr>
              <w:fldChar w:fldCharType="separate"/>
            </w:r>
            <w:r w:rsidR="00EC4C7C">
              <w:rPr>
                <w:noProof/>
                <w:webHidden/>
              </w:rPr>
              <w:t>7</w:t>
            </w:r>
            <w:r w:rsidR="00EC4C7C">
              <w:rPr>
                <w:noProof/>
                <w:webHidden/>
              </w:rPr>
              <w:fldChar w:fldCharType="end"/>
            </w:r>
          </w:hyperlink>
        </w:p>
        <w:p w:rsidR="00B12F86" w:rsidRDefault="00B12F86">
          <w:r>
            <w:rPr>
              <w:b/>
              <w:bCs/>
            </w:rPr>
            <w:fldChar w:fldCharType="end"/>
          </w:r>
        </w:p>
      </w:sdtContent>
    </w:sdt>
    <w:p w:rsidR="00560CBB" w:rsidRDefault="00560CBB" w:rsidP="001370B7">
      <w:pPr>
        <w:autoSpaceDE w:val="0"/>
        <w:autoSpaceDN w:val="0"/>
        <w:adjustRightInd w:val="0"/>
        <w:spacing w:after="0" w:line="240" w:lineRule="auto"/>
        <w:rPr>
          <w:rFonts w:ascii="Verdana" w:hAnsi="Verdana" w:cs="Verdana"/>
          <w:sz w:val="36"/>
          <w:szCs w:val="36"/>
        </w:rPr>
      </w:pPr>
    </w:p>
    <w:p w:rsidR="007F161D" w:rsidRDefault="007F161D" w:rsidP="001370B7">
      <w:pPr>
        <w:autoSpaceDE w:val="0"/>
        <w:autoSpaceDN w:val="0"/>
        <w:adjustRightInd w:val="0"/>
        <w:spacing w:after="0" w:line="240" w:lineRule="auto"/>
        <w:rPr>
          <w:rFonts w:ascii="Verdana" w:hAnsi="Verdana" w:cs="Verdana"/>
          <w:sz w:val="36"/>
          <w:szCs w:val="36"/>
        </w:rPr>
      </w:pPr>
    </w:p>
    <w:p w:rsidR="007F161D" w:rsidRDefault="007F161D">
      <w:pPr>
        <w:rPr>
          <w:rFonts w:ascii="Verdana" w:hAnsi="Verdana" w:cs="Verdana"/>
          <w:sz w:val="36"/>
          <w:szCs w:val="36"/>
        </w:rPr>
      </w:pPr>
      <w:r>
        <w:rPr>
          <w:rFonts w:ascii="Verdana" w:hAnsi="Verdana" w:cs="Verdana"/>
          <w:sz w:val="36"/>
          <w:szCs w:val="36"/>
        </w:rPr>
        <w:br w:type="page"/>
      </w:r>
    </w:p>
    <w:p w:rsidR="007F161D" w:rsidRDefault="007F161D" w:rsidP="001370B7">
      <w:pPr>
        <w:autoSpaceDE w:val="0"/>
        <w:autoSpaceDN w:val="0"/>
        <w:adjustRightInd w:val="0"/>
        <w:spacing w:after="0" w:line="240" w:lineRule="auto"/>
        <w:rPr>
          <w:rFonts w:ascii="Verdana" w:hAnsi="Verdana" w:cs="Verdana"/>
          <w:sz w:val="36"/>
          <w:szCs w:val="36"/>
        </w:rPr>
      </w:pPr>
    </w:p>
    <w:p w:rsidR="001370B7" w:rsidRPr="00EC4C7C" w:rsidRDefault="00B12F86" w:rsidP="00EC4C7C">
      <w:pPr>
        <w:pStyle w:val="Rubrik1"/>
        <w:rPr>
          <w:rFonts w:ascii="Arial" w:hAnsi="Arial" w:cs="Arial"/>
          <w:b w:val="0"/>
          <w:color w:val="auto"/>
        </w:rPr>
      </w:pPr>
      <w:bookmarkStart w:id="1" w:name="_Toc373755364"/>
      <w:r w:rsidRPr="00EC4C7C">
        <w:rPr>
          <w:rFonts w:ascii="Arial" w:hAnsi="Arial" w:cs="Arial"/>
          <w:b w:val="0"/>
          <w:color w:val="auto"/>
        </w:rPr>
        <w:t>Lathund</w:t>
      </w:r>
      <w:r w:rsidR="007F161D" w:rsidRPr="00EC4C7C">
        <w:rPr>
          <w:rFonts w:ascii="Arial" w:hAnsi="Arial" w:cs="Arial"/>
          <w:b w:val="0"/>
          <w:color w:val="auto"/>
        </w:rPr>
        <w:t xml:space="preserve"> f</w:t>
      </w:r>
      <w:r w:rsidR="001370B7" w:rsidRPr="00EC4C7C">
        <w:rPr>
          <w:rFonts w:ascii="Arial" w:hAnsi="Arial" w:cs="Arial"/>
          <w:b w:val="0"/>
          <w:color w:val="auto"/>
        </w:rPr>
        <w:t>ör aktivitetsledare</w:t>
      </w:r>
      <w:r w:rsidRPr="00EC4C7C">
        <w:rPr>
          <w:rFonts w:ascii="Arial" w:hAnsi="Arial" w:cs="Arial"/>
          <w:b w:val="0"/>
          <w:color w:val="auto"/>
        </w:rPr>
        <w:t xml:space="preserve"> (ApN)</w:t>
      </w:r>
      <w:bookmarkEnd w:id="1"/>
    </w:p>
    <w:p w:rsidR="001370B7" w:rsidRDefault="001370B7" w:rsidP="001370B7">
      <w:pPr>
        <w:autoSpaceDE w:val="0"/>
        <w:autoSpaceDN w:val="0"/>
        <w:adjustRightInd w:val="0"/>
        <w:spacing w:after="0" w:line="240" w:lineRule="auto"/>
        <w:rPr>
          <w:rFonts w:ascii="Verdana" w:hAnsi="Verdana" w:cs="Verdana"/>
          <w:sz w:val="24"/>
          <w:szCs w:val="24"/>
        </w:rPr>
      </w:pPr>
    </w:p>
    <w:p w:rsidR="001370B7" w:rsidRPr="00B12F86" w:rsidRDefault="001370B7" w:rsidP="007F161D">
      <w:pPr>
        <w:pStyle w:val="Rubrik1"/>
        <w:rPr>
          <w:rFonts w:ascii="Arial" w:hAnsi="Arial" w:cs="Arial"/>
          <w:b w:val="0"/>
          <w:color w:val="auto"/>
        </w:rPr>
      </w:pPr>
      <w:bookmarkStart w:id="2" w:name="_Toc373755365"/>
      <w:r w:rsidRPr="00B12F86">
        <w:rPr>
          <w:rFonts w:ascii="Arial" w:hAnsi="Arial" w:cs="Arial"/>
          <w:b w:val="0"/>
          <w:color w:val="auto"/>
        </w:rPr>
        <w:t>Registrera sammankomst</w:t>
      </w:r>
      <w:bookmarkEnd w:id="2"/>
    </w:p>
    <w:p w:rsidR="001370B7" w:rsidRDefault="001370B7" w:rsidP="001370B7">
      <w:pPr>
        <w:autoSpaceDE w:val="0"/>
        <w:autoSpaceDN w:val="0"/>
        <w:adjustRightInd w:val="0"/>
        <w:spacing w:after="0" w:line="240" w:lineRule="auto"/>
        <w:rPr>
          <w:rFonts w:ascii="Verdana" w:hAnsi="Verdana" w:cs="Verdana"/>
          <w:sz w:val="21"/>
          <w:szCs w:val="21"/>
        </w:rPr>
      </w:pPr>
    </w:p>
    <w:p w:rsidR="001370B7" w:rsidRPr="00B12F86" w:rsidRDefault="001370B7" w:rsidP="007F161D">
      <w:pPr>
        <w:pStyle w:val="Rubrik3"/>
        <w:rPr>
          <w:rFonts w:ascii="Arial" w:hAnsi="Arial" w:cs="Arial"/>
          <w:b w:val="0"/>
          <w:color w:val="auto"/>
          <w:sz w:val="24"/>
          <w:szCs w:val="24"/>
        </w:rPr>
      </w:pPr>
      <w:bookmarkStart w:id="3" w:name="_Toc373755366"/>
      <w:r w:rsidRPr="00B12F86">
        <w:rPr>
          <w:rFonts w:ascii="Arial" w:hAnsi="Arial" w:cs="Arial"/>
          <w:b w:val="0"/>
          <w:color w:val="auto"/>
          <w:sz w:val="24"/>
          <w:szCs w:val="24"/>
        </w:rPr>
        <w:t>Menyval</w:t>
      </w:r>
      <w:bookmarkEnd w:id="3"/>
    </w:p>
    <w:p w:rsidR="001370B7" w:rsidRDefault="001370B7" w:rsidP="001370B7">
      <w:pPr>
        <w:autoSpaceDE w:val="0"/>
        <w:autoSpaceDN w:val="0"/>
        <w:adjustRightInd w:val="0"/>
        <w:spacing w:after="0" w:line="240" w:lineRule="auto"/>
        <w:rPr>
          <w:rFonts w:ascii="Verdana" w:hAnsi="Verdana" w:cs="Verdana"/>
          <w:sz w:val="17"/>
          <w:szCs w:val="17"/>
        </w:rPr>
      </w:pPr>
      <w:r w:rsidRPr="00AE0310">
        <w:rPr>
          <w:rFonts w:ascii="Garamond" w:hAnsi="Garamond" w:cs="Verdana"/>
          <w:sz w:val="24"/>
          <w:szCs w:val="24"/>
        </w:rPr>
        <w:t>Tryck på "Närvarokort" i den vänstra menyn</w:t>
      </w:r>
      <w:r>
        <w:rPr>
          <w:rFonts w:ascii="Verdana" w:hAnsi="Verdana" w:cs="Verdana"/>
          <w:sz w:val="17"/>
          <w:szCs w:val="17"/>
        </w:rPr>
        <w:t>.</w:t>
      </w:r>
    </w:p>
    <w:p w:rsidR="001370B7" w:rsidRDefault="001370B7" w:rsidP="001370B7">
      <w:pPr>
        <w:autoSpaceDE w:val="0"/>
        <w:autoSpaceDN w:val="0"/>
        <w:adjustRightInd w:val="0"/>
        <w:spacing w:after="0" w:line="240" w:lineRule="auto"/>
        <w:rPr>
          <w:rFonts w:ascii="Verdana" w:hAnsi="Verdana" w:cs="Verdana"/>
          <w:sz w:val="21"/>
          <w:szCs w:val="21"/>
        </w:rPr>
      </w:pPr>
    </w:p>
    <w:p w:rsidR="001370B7" w:rsidRPr="00B12F86" w:rsidRDefault="001370B7" w:rsidP="007F161D">
      <w:pPr>
        <w:pStyle w:val="Rubrik3"/>
        <w:rPr>
          <w:rFonts w:ascii="Arial" w:hAnsi="Arial" w:cs="Arial"/>
          <w:b w:val="0"/>
          <w:color w:val="auto"/>
          <w:sz w:val="24"/>
          <w:szCs w:val="24"/>
        </w:rPr>
      </w:pPr>
      <w:bookmarkStart w:id="4" w:name="_Toc373755367"/>
      <w:r w:rsidRPr="00B12F86">
        <w:rPr>
          <w:rFonts w:ascii="Arial" w:hAnsi="Arial" w:cs="Arial"/>
          <w:b w:val="0"/>
          <w:color w:val="auto"/>
          <w:sz w:val="24"/>
          <w:szCs w:val="24"/>
        </w:rPr>
        <w:t>Välj rätt närvarokort</w:t>
      </w:r>
      <w:bookmarkEnd w:id="4"/>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Välj det närvarokort du vill registrera sammankomsten på genom att välja kortet från rullistan</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(se bild nedan, markerat med rött).</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Är det första gången du registrerar en sammankomst på detta kort så ska du även välja</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huvuduppgifterna huvudsaklig aktivitet och huvudsaklig l</w:t>
      </w:r>
      <w:r w:rsidR="0085445C">
        <w:rPr>
          <w:rFonts w:ascii="Garamond" w:hAnsi="Garamond" w:cs="Verdana"/>
          <w:sz w:val="24"/>
          <w:szCs w:val="24"/>
        </w:rPr>
        <w:t>okal (bilden nedan</w:t>
      </w:r>
      <w:r w:rsidRPr="00AE0310">
        <w:rPr>
          <w:rFonts w:ascii="Garamond" w:hAnsi="Garamond" w:cs="Verdana"/>
          <w:sz w:val="24"/>
          <w:szCs w:val="24"/>
        </w:rPr>
        <w:t>). Huvudsaklig aktivitet är den aktivitet gruppen oftast utför, exempelvis</w:t>
      </w:r>
      <w:r w:rsidR="00AE5DCA">
        <w:rPr>
          <w:rFonts w:ascii="Garamond" w:hAnsi="Garamond" w:cs="Verdana"/>
          <w:sz w:val="24"/>
          <w:szCs w:val="24"/>
        </w:rPr>
        <w:t xml:space="preserve"> </w:t>
      </w:r>
      <w:r w:rsidRPr="00AE0310">
        <w:rPr>
          <w:rFonts w:ascii="Garamond" w:hAnsi="Garamond" w:cs="Verdana"/>
          <w:sz w:val="24"/>
          <w:szCs w:val="24"/>
        </w:rPr>
        <w:t>fotboll/mötesverksamhet/ridsport, och huvudsaklig lokal är den lokal som oftast används.</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Huvuduppgifterna kan ändras i början av varje period, innan någon aktivitet fyllts i på</w:t>
      </w:r>
    </w:p>
    <w:p w:rsidR="008B17A0" w:rsidRPr="00AE0310" w:rsidRDefault="001370B7" w:rsidP="001370B7">
      <w:pPr>
        <w:rPr>
          <w:rFonts w:ascii="Garamond" w:hAnsi="Garamond" w:cs="Verdana"/>
          <w:sz w:val="24"/>
          <w:szCs w:val="24"/>
        </w:rPr>
      </w:pPr>
      <w:r w:rsidRPr="00AE0310">
        <w:rPr>
          <w:rFonts w:ascii="Garamond" w:hAnsi="Garamond" w:cs="Verdana"/>
          <w:sz w:val="24"/>
          <w:szCs w:val="24"/>
        </w:rPr>
        <w:t>närvarokortet.</w:t>
      </w:r>
    </w:p>
    <w:p w:rsidR="001370B7" w:rsidRDefault="0085445C" w:rsidP="001370B7">
      <w:r>
        <w:rPr>
          <w:noProof/>
          <w:lang w:eastAsia="sv-SE"/>
        </w:rPr>
        <w:drawing>
          <wp:inline distT="0" distB="0" distL="0" distR="0" wp14:anchorId="4D175BD7" wp14:editId="6EB5035F">
            <wp:extent cx="5335326" cy="190831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44130" cy="1911462"/>
                    </a:xfrm>
                    <a:prstGeom prst="rect">
                      <a:avLst/>
                    </a:prstGeom>
                  </pic:spPr>
                </pic:pic>
              </a:graphicData>
            </a:graphic>
          </wp:inline>
        </w:drawing>
      </w:r>
    </w:p>
    <w:p w:rsidR="001370B7" w:rsidRPr="00B12F86" w:rsidRDefault="001370B7" w:rsidP="007F161D">
      <w:pPr>
        <w:pStyle w:val="Rubrik3"/>
        <w:rPr>
          <w:rFonts w:ascii="Arial" w:hAnsi="Arial" w:cs="Arial"/>
          <w:b w:val="0"/>
          <w:color w:val="auto"/>
          <w:sz w:val="24"/>
          <w:szCs w:val="24"/>
        </w:rPr>
      </w:pPr>
      <w:bookmarkStart w:id="5" w:name="_Toc373755368"/>
      <w:r w:rsidRPr="00B12F86">
        <w:rPr>
          <w:rFonts w:ascii="Arial" w:hAnsi="Arial" w:cs="Arial"/>
          <w:b w:val="0"/>
          <w:color w:val="auto"/>
          <w:sz w:val="24"/>
          <w:szCs w:val="24"/>
        </w:rPr>
        <w:t>Välj vad ni gjorde och när ni gjorde det</w:t>
      </w:r>
      <w:bookmarkEnd w:id="5"/>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Välj aktivitet och lokal för sammankomsten (det vill säga vad ni gjorde och vart ni gjorde</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 xml:space="preserve">det) (se bilden ovan, markerat med grönt). Finns inte </w:t>
      </w:r>
      <w:r w:rsidR="00AE0310">
        <w:rPr>
          <w:rFonts w:ascii="Garamond" w:hAnsi="Garamond" w:cs="Verdana"/>
          <w:sz w:val="24"/>
          <w:szCs w:val="24"/>
        </w:rPr>
        <w:t>aktiviteten eller lokalen kan du</w:t>
      </w:r>
      <w:r w:rsidRPr="00AE0310">
        <w:rPr>
          <w:rFonts w:ascii="Garamond" w:hAnsi="Garamond" w:cs="Verdana"/>
          <w:sz w:val="24"/>
          <w:szCs w:val="24"/>
        </w:rPr>
        <w:t xml:space="preserve"> ta kontakt</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med er kommunadministratör.</w:t>
      </w:r>
    </w:p>
    <w:p w:rsidR="00AE5DCA" w:rsidRDefault="00AE5DCA" w:rsidP="001370B7">
      <w:pPr>
        <w:autoSpaceDE w:val="0"/>
        <w:autoSpaceDN w:val="0"/>
        <w:adjustRightInd w:val="0"/>
        <w:spacing w:after="0" w:line="240" w:lineRule="auto"/>
        <w:rPr>
          <w:rFonts w:ascii="Garamond" w:hAnsi="Garamond" w:cs="Verdana"/>
          <w:sz w:val="24"/>
          <w:szCs w:val="24"/>
        </w:rPr>
      </w:pP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Välj huruvida det var en träning/sammankomst eller en match. Träning/sammankomst är</w:t>
      </w:r>
    </w:p>
    <w:p w:rsidR="001370B7" w:rsidRPr="00B12F86" w:rsidRDefault="001370B7" w:rsidP="00B12F86">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standardalternativet. Dett</w:t>
      </w:r>
      <w:r w:rsidR="00B12F86">
        <w:rPr>
          <w:rFonts w:ascii="Garamond" w:hAnsi="Garamond" w:cs="Verdana"/>
          <w:sz w:val="24"/>
          <w:szCs w:val="24"/>
        </w:rPr>
        <w:t xml:space="preserve">a valet finns i statistiksyfte. </w:t>
      </w:r>
      <w:r w:rsidRPr="00AE0310">
        <w:rPr>
          <w:rFonts w:ascii="Garamond" w:hAnsi="Garamond" w:cs="Verdana"/>
          <w:sz w:val="24"/>
          <w:szCs w:val="24"/>
        </w:rPr>
        <w:t>Fyll i datum (ÅÅÅÅ-MM-DD) och när sammankomsten börj</w:t>
      </w:r>
      <w:r w:rsidR="00B12F86">
        <w:rPr>
          <w:rFonts w:ascii="Garamond" w:hAnsi="Garamond" w:cs="Verdana"/>
          <w:sz w:val="24"/>
          <w:szCs w:val="24"/>
        </w:rPr>
        <w:t xml:space="preserve">ade samt slutade (TT:MM). Tryck </w:t>
      </w:r>
      <w:r w:rsidRPr="00AE0310">
        <w:rPr>
          <w:rFonts w:ascii="Garamond" w:hAnsi="Garamond" w:cs="Verdana"/>
          <w:sz w:val="24"/>
          <w:szCs w:val="24"/>
        </w:rPr>
        <w:t>sedan på "Skapa ny sammankomst".</w:t>
      </w:r>
    </w:p>
    <w:p w:rsidR="001370B7" w:rsidRDefault="001370B7">
      <w:r>
        <w:br w:type="page"/>
      </w:r>
    </w:p>
    <w:p w:rsidR="001370B7" w:rsidRPr="00B12F86" w:rsidRDefault="001370B7" w:rsidP="007F161D">
      <w:pPr>
        <w:pStyle w:val="Rubrik3"/>
        <w:rPr>
          <w:rFonts w:ascii="Arial" w:hAnsi="Arial" w:cs="Arial"/>
          <w:b w:val="0"/>
          <w:color w:val="auto"/>
          <w:sz w:val="24"/>
          <w:szCs w:val="24"/>
        </w:rPr>
      </w:pPr>
      <w:bookmarkStart w:id="6" w:name="_Toc373755369"/>
      <w:r w:rsidRPr="00B12F86">
        <w:rPr>
          <w:rFonts w:ascii="Arial" w:hAnsi="Arial" w:cs="Arial"/>
          <w:b w:val="0"/>
          <w:color w:val="auto"/>
          <w:sz w:val="24"/>
          <w:szCs w:val="24"/>
        </w:rPr>
        <w:lastRenderedPageBreak/>
        <w:t>Lägg till deltagare på närvarokortet</w:t>
      </w:r>
      <w:bookmarkEnd w:id="6"/>
    </w:p>
    <w:p w:rsidR="001370B7"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Nu visas det en lista över alla deltagare och ledare som är kopplade till detta närvarokort.</w:t>
      </w:r>
      <w:r w:rsidR="001A564D" w:rsidRPr="00AE0310">
        <w:rPr>
          <w:rFonts w:ascii="Garamond" w:hAnsi="Garamond" w:cs="Verdana"/>
          <w:sz w:val="24"/>
          <w:szCs w:val="24"/>
        </w:rPr>
        <w:t xml:space="preserve">  </w:t>
      </w:r>
      <w:r w:rsidRPr="00AE0310">
        <w:rPr>
          <w:rFonts w:ascii="Garamond" w:hAnsi="Garamond" w:cs="Verdana"/>
          <w:sz w:val="24"/>
          <w:szCs w:val="24"/>
        </w:rPr>
        <w:t>Är</w:t>
      </w:r>
      <w:r w:rsidR="001A564D" w:rsidRPr="00AE0310">
        <w:rPr>
          <w:rFonts w:ascii="Garamond" w:hAnsi="Garamond" w:cs="Verdana"/>
          <w:sz w:val="24"/>
          <w:szCs w:val="24"/>
        </w:rPr>
        <w:t xml:space="preserve"> </w:t>
      </w:r>
      <w:r w:rsidRPr="00AE0310">
        <w:rPr>
          <w:rFonts w:ascii="Garamond" w:hAnsi="Garamond" w:cs="Verdana"/>
          <w:sz w:val="24"/>
          <w:szCs w:val="24"/>
        </w:rPr>
        <w:t>det första gången du registrerar en sammankomst på närvarokortet så är deltagarlistan tom.</w:t>
      </w:r>
    </w:p>
    <w:p w:rsidR="00AE5DCA" w:rsidRPr="00AE0310" w:rsidRDefault="00AE5DCA" w:rsidP="001370B7">
      <w:pPr>
        <w:autoSpaceDE w:val="0"/>
        <w:autoSpaceDN w:val="0"/>
        <w:adjustRightInd w:val="0"/>
        <w:spacing w:after="0" w:line="240" w:lineRule="auto"/>
        <w:rPr>
          <w:rFonts w:ascii="Garamond" w:hAnsi="Garamond" w:cs="Verdana"/>
          <w:sz w:val="24"/>
          <w:szCs w:val="24"/>
        </w:rPr>
      </w:pP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För att lägga till en ny deltagare på ditt kort så fyller du i</w:t>
      </w:r>
      <w:r w:rsidR="00AE0310">
        <w:rPr>
          <w:rFonts w:ascii="Garamond" w:hAnsi="Garamond" w:cs="Verdana"/>
          <w:sz w:val="24"/>
          <w:szCs w:val="24"/>
        </w:rPr>
        <w:t xml:space="preserve"> personnumret (ÅÅMMDD-NNNN) och </w:t>
      </w:r>
      <w:r w:rsidRPr="00AE0310">
        <w:rPr>
          <w:rFonts w:ascii="Garamond" w:hAnsi="Garamond" w:cs="Verdana"/>
          <w:sz w:val="24"/>
          <w:szCs w:val="24"/>
        </w:rPr>
        <w:t>trycker på "Lägg till en ny deltagare". Finns personen på ett a</w:t>
      </w:r>
      <w:r w:rsidR="00AE0310">
        <w:rPr>
          <w:rFonts w:ascii="Garamond" w:hAnsi="Garamond" w:cs="Verdana"/>
          <w:sz w:val="24"/>
          <w:szCs w:val="24"/>
        </w:rPr>
        <w:t>nnat närvarokort i er förening</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kan du trycka på "Sök deltagare" och söka efter henne.</w:t>
      </w:r>
    </w:p>
    <w:p w:rsidR="001370B7" w:rsidRDefault="001370B7" w:rsidP="001370B7">
      <w:pPr>
        <w:autoSpaceDE w:val="0"/>
        <w:autoSpaceDN w:val="0"/>
        <w:adjustRightInd w:val="0"/>
        <w:spacing w:after="0" w:line="240" w:lineRule="auto"/>
        <w:rPr>
          <w:rFonts w:ascii="Verdana" w:hAnsi="Verdana" w:cs="Verdana"/>
          <w:sz w:val="21"/>
          <w:szCs w:val="21"/>
        </w:rPr>
      </w:pPr>
    </w:p>
    <w:p w:rsidR="001370B7" w:rsidRPr="00B12F86" w:rsidRDefault="001370B7" w:rsidP="007F161D">
      <w:pPr>
        <w:pStyle w:val="Rubrik3"/>
        <w:rPr>
          <w:rFonts w:ascii="Arial" w:hAnsi="Arial" w:cs="Arial"/>
          <w:b w:val="0"/>
          <w:color w:val="auto"/>
          <w:sz w:val="24"/>
          <w:szCs w:val="24"/>
        </w:rPr>
      </w:pPr>
      <w:bookmarkStart w:id="7" w:name="_Toc373755370"/>
      <w:r w:rsidRPr="00B12F86">
        <w:rPr>
          <w:rFonts w:ascii="Arial" w:hAnsi="Arial" w:cs="Arial"/>
          <w:b w:val="0"/>
          <w:color w:val="auto"/>
          <w:sz w:val="24"/>
          <w:szCs w:val="24"/>
        </w:rPr>
        <w:t>Fyll i närvaromarkeringar</w:t>
      </w:r>
      <w:bookmarkEnd w:id="7"/>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Lis</w:t>
      </w:r>
      <w:r w:rsidR="00FF63BB">
        <w:rPr>
          <w:rFonts w:ascii="Garamond" w:hAnsi="Garamond" w:cs="Verdana"/>
          <w:sz w:val="24"/>
          <w:szCs w:val="24"/>
        </w:rPr>
        <w:t>tan över deltagare består av sex</w:t>
      </w:r>
      <w:r w:rsidRPr="00AE0310">
        <w:rPr>
          <w:rFonts w:ascii="Garamond" w:hAnsi="Garamond" w:cs="Verdana"/>
          <w:sz w:val="24"/>
          <w:szCs w:val="24"/>
        </w:rPr>
        <w:t xml:space="preserve"> stycken kolumner: Förnamn, Efternamn, Födelsenr,</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Närvar</w:t>
      </w:r>
      <w:r w:rsidR="00FF63BB">
        <w:rPr>
          <w:rFonts w:ascii="Garamond" w:hAnsi="Garamond" w:cs="Verdana"/>
          <w:sz w:val="24"/>
          <w:szCs w:val="24"/>
        </w:rPr>
        <w:t>ande, Tillf ledare,</w:t>
      </w:r>
      <w:r w:rsidRPr="00AE0310">
        <w:rPr>
          <w:rFonts w:ascii="Garamond" w:hAnsi="Garamond" w:cs="Verdana"/>
          <w:sz w:val="24"/>
          <w:szCs w:val="24"/>
        </w:rPr>
        <w:t xml:space="preserve"> och Borttag</w:t>
      </w:r>
      <w:r w:rsidR="00FF63BB">
        <w:rPr>
          <w:rFonts w:ascii="Garamond" w:hAnsi="Garamond" w:cs="Verdana"/>
          <w:sz w:val="24"/>
          <w:szCs w:val="24"/>
        </w:rPr>
        <w:t xml:space="preserve"> (den sjunde kolumnen ”dubbelt stöd” visas endast när personen ifråga har ett funktionshinder)</w:t>
      </w:r>
      <w:r w:rsidRPr="00AE0310">
        <w:rPr>
          <w:rFonts w:ascii="Garamond" w:hAnsi="Garamond" w:cs="Verdana"/>
          <w:sz w:val="24"/>
          <w:szCs w:val="24"/>
        </w:rPr>
        <w:t>.</w:t>
      </w:r>
      <w:r w:rsidR="00FF63BB">
        <w:rPr>
          <w:rFonts w:ascii="Garamond" w:hAnsi="Garamond" w:cs="Verdana"/>
          <w:sz w:val="24"/>
          <w:szCs w:val="24"/>
        </w:rPr>
        <w:t xml:space="preserve"> </w:t>
      </w:r>
      <w:r w:rsidRPr="00AE0310">
        <w:rPr>
          <w:rFonts w:ascii="Garamond" w:hAnsi="Garamond" w:cs="Verdana"/>
          <w:sz w:val="24"/>
          <w:szCs w:val="24"/>
        </w:rPr>
        <w:t xml:space="preserve"> Du fyller i närvaron genom att kryssa i</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rutan i kolumnen "Närvarande". "Tillf ledare" kryssar du i om</w:t>
      </w:r>
      <w:r w:rsidR="007D24A9">
        <w:rPr>
          <w:rFonts w:ascii="Garamond" w:hAnsi="Garamond" w:cs="Verdana"/>
          <w:sz w:val="24"/>
          <w:szCs w:val="24"/>
        </w:rPr>
        <w:t xml:space="preserve"> det är en deltagare som agerat </w:t>
      </w:r>
      <w:r w:rsidRPr="00AE0310">
        <w:rPr>
          <w:rFonts w:ascii="Garamond" w:hAnsi="Garamond" w:cs="Verdana"/>
          <w:sz w:val="24"/>
          <w:szCs w:val="24"/>
        </w:rPr>
        <w:t>som ledare under en sammankomst där ingen ordinarie ledare varit närvarande. "Borttag" fylls</w:t>
      </w:r>
    </w:p>
    <w:p w:rsidR="001370B7" w:rsidRPr="00AE0310" w:rsidRDefault="001370B7" w:rsidP="001370B7">
      <w:pPr>
        <w:rPr>
          <w:rFonts w:ascii="Garamond" w:hAnsi="Garamond" w:cs="Verdana"/>
          <w:sz w:val="24"/>
          <w:szCs w:val="24"/>
        </w:rPr>
      </w:pPr>
      <w:r w:rsidRPr="00AE0310">
        <w:rPr>
          <w:rFonts w:ascii="Garamond" w:hAnsi="Garamond" w:cs="Verdana"/>
          <w:sz w:val="24"/>
          <w:szCs w:val="24"/>
        </w:rPr>
        <w:t>i om du vill ta bort en deltagare från närvarokortet. Se bilden nedan.</w:t>
      </w:r>
    </w:p>
    <w:p w:rsidR="001370B7" w:rsidRDefault="00B61940" w:rsidP="001370B7">
      <w:r>
        <w:rPr>
          <w:noProof/>
          <w:lang w:eastAsia="sv-SE"/>
        </w:rPr>
        <w:drawing>
          <wp:inline distT="0" distB="0" distL="0" distR="0" wp14:anchorId="03BDB164" wp14:editId="3EC42B19">
            <wp:extent cx="5760720" cy="564680"/>
            <wp:effectExtent l="0" t="0" r="0" b="698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564680"/>
                    </a:xfrm>
                    <a:prstGeom prst="rect">
                      <a:avLst/>
                    </a:prstGeom>
                  </pic:spPr>
                </pic:pic>
              </a:graphicData>
            </a:graphic>
          </wp:inline>
        </w:drawing>
      </w:r>
    </w:p>
    <w:p w:rsidR="001370B7" w:rsidRPr="00B12F86" w:rsidRDefault="001370B7" w:rsidP="007F161D">
      <w:pPr>
        <w:pStyle w:val="Rubrik3"/>
        <w:rPr>
          <w:rFonts w:ascii="Arial" w:hAnsi="Arial" w:cs="Arial"/>
          <w:b w:val="0"/>
          <w:color w:val="auto"/>
          <w:sz w:val="24"/>
          <w:szCs w:val="24"/>
        </w:rPr>
      </w:pPr>
      <w:bookmarkStart w:id="8" w:name="_Toc373755371"/>
      <w:r w:rsidRPr="00B12F86">
        <w:rPr>
          <w:rFonts w:ascii="Arial" w:hAnsi="Arial" w:cs="Arial"/>
          <w:b w:val="0"/>
          <w:color w:val="auto"/>
          <w:sz w:val="24"/>
          <w:szCs w:val="24"/>
        </w:rPr>
        <w:t>Spara</w:t>
      </w:r>
      <w:bookmarkEnd w:id="8"/>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När du har fyllt i närvaron så trycker du på "SPARA".</w:t>
      </w:r>
    </w:p>
    <w:p w:rsidR="001370B7" w:rsidRDefault="001370B7" w:rsidP="001370B7">
      <w:pPr>
        <w:autoSpaceDE w:val="0"/>
        <w:autoSpaceDN w:val="0"/>
        <w:adjustRightInd w:val="0"/>
        <w:spacing w:after="0" w:line="240" w:lineRule="auto"/>
        <w:rPr>
          <w:rFonts w:ascii="Verdana" w:hAnsi="Verdana" w:cs="Verdana"/>
          <w:sz w:val="17"/>
          <w:szCs w:val="17"/>
        </w:rPr>
      </w:pPr>
    </w:p>
    <w:p w:rsidR="00B12F86" w:rsidRDefault="00B12F86" w:rsidP="00B12F86">
      <w:pPr>
        <w:rPr>
          <w:b/>
        </w:rPr>
      </w:pPr>
    </w:p>
    <w:p w:rsidR="001370B7" w:rsidRPr="00B12F86" w:rsidRDefault="001370B7" w:rsidP="00B12F86">
      <w:r w:rsidRPr="00B12F86">
        <w:rPr>
          <w:b/>
        </w:rPr>
        <w:t>Tänk på:</w:t>
      </w:r>
      <w:r w:rsidR="00B12F86" w:rsidRPr="00B12F86">
        <w:rPr>
          <w:rFonts w:ascii="Garamond" w:hAnsi="Garamond" w:cs="Verdana"/>
          <w:sz w:val="24"/>
          <w:szCs w:val="24"/>
        </w:rPr>
        <w:br/>
      </w:r>
      <w:r w:rsidRPr="00AE0310">
        <w:rPr>
          <w:rFonts w:ascii="Garamond" w:hAnsi="Garamond" w:cs="Verdana"/>
          <w:sz w:val="24"/>
          <w:szCs w:val="24"/>
        </w:rPr>
        <w:t>Vill du ta bort en ledare från närvarokortet måste du kontakta din föreningsadministratör.</w:t>
      </w:r>
      <w:r w:rsidR="00EC4C7C">
        <w:rPr>
          <w:rFonts w:ascii="Garamond" w:hAnsi="Garamond" w:cs="Verdana"/>
          <w:sz w:val="24"/>
          <w:szCs w:val="24"/>
        </w:rPr>
        <w:t xml:space="preserve"> </w:t>
      </w:r>
      <w:r w:rsidRPr="00AE0310">
        <w:rPr>
          <w:rFonts w:ascii="Garamond" w:hAnsi="Garamond" w:cs="Verdana"/>
          <w:sz w:val="24"/>
          <w:szCs w:val="24"/>
        </w:rPr>
        <w:t>För tillfälliga ledare gäller samma kr</w:t>
      </w:r>
      <w:r w:rsidR="00EC4C7C">
        <w:rPr>
          <w:rFonts w:ascii="Garamond" w:hAnsi="Garamond" w:cs="Verdana"/>
          <w:sz w:val="24"/>
          <w:szCs w:val="24"/>
        </w:rPr>
        <w:t>iterier som för vanliga ledare</w:t>
      </w:r>
      <w:r w:rsidRPr="00EC4C7C">
        <w:rPr>
          <w:rFonts w:ascii="Garamond" w:hAnsi="Garamond" w:cs="Verdana"/>
          <w:sz w:val="24"/>
          <w:szCs w:val="24"/>
        </w:rPr>
        <w:t>.</w:t>
      </w:r>
      <w:r w:rsidR="00EC4C7C">
        <w:rPr>
          <w:rFonts w:ascii="Garamond" w:hAnsi="Garamond" w:cs="Verdana"/>
          <w:sz w:val="24"/>
          <w:szCs w:val="24"/>
        </w:rPr>
        <w:t xml:space="preserve"> </w:t>
      </w:r>
      <w:r w:rsidRPr="00AE0310">
        <w:rPr>
          <w:rFonts w:ascii="Garamond" w:hAnsi="Garamond" w:cs="Verdana"/>
          <w:sz w:val="24"/>
          <w:szCs w:val="24"/>
        </w:rPr>
        <w:t>Tänk på att tillf</w:t>
      </w:r>
      <w:r w:rsidR="00AE0310">
        <w:rPr>
          <w:rFonts w:ascii="Garamond" w:hAnsi="Garamond" w:cs="Verdana"/>
          <w:sz w:val="24"/>
          <w:szCs w:val="24"/>
        </w:rPr>
        <w:t xml:space="preserve">älliga ledare inte stöds av RF! </w:t>
      </w:r>
      <w:r w:rsidRPr="00AE0310">
        <w:rPr>
          <w:rFonts w:ascii="Garamond" w:hAnsi="Garamond" w:cs="Verdana"/>
          <w:sz w:val="24"/>
          <w:szCs w:val="24"/>
        </w:rPr>
        <w:t>Detta innebär att aktiviteter utan ordinarie ledare inte ingår i underlaget till dem.</w:t>
      </w:r>
    </w:p>
    <w:p w:rsidR="001370B7" w:rsidRPr="00AE0310" w:rsidRDefault="001370B7" w:rsidP="001370B7">
      <w:pPr>
        <w:autoSpaceDE w:val="0"/>
        <w:autoSpaceDN w:val="0"/>
        <w:adjustRightInd w:val="0"/>
        <w:spacing w:after="0" w:line="240" w:lineRule="auto"/>
        <w:rPr>
          <w:rFonts w:ascii="Garamond" w:hAnsi="Garamond" w:cs="Verdana"/>
          <w:sz w:val="24"/>
          <w:szCs w:val="24"/>
        </w:rPr>
      </w:pPr>
    </w:p>
    <w:p w:rsidR="001370B7" w:rsidRPr="00B12F86" w:rsidRDefault="001370B7" w:rsidP="007F161D">
      <w:pPr>
        <w:pStyle w:val="Rubrik3"/>
        <w:rPr>
          <w:rFonts w:ascii="Arial" w:hAnsi="Arial" w:cs="Arial"/>
          <w:b w:val="0"/>
          <w:color w:val="auto"/>
          <w:sz w:val="24"/>
          <w:szCs w:val="24"/>
        </w:rPr>
      </w:pPr>
      <w:bookmarkStart w:id="9" w:name="_Toc373755372"/>
      <w:r w:rsidRPr="00B12F86">
        <w:rPr>
          <w:rFonts w:ascii="Arial" w:hAnsi="Arial" w:cs="Arial"/>
          <w:b w:val="0"/>
          <w:color w:val="auto"/>
          <w:sz w:val="24"/>
          <w:szCs w:val="24"/>
        </w:rPr>
        <w:t>Närvarande, ej närvarande, bidragsberättigad, "Ej" och röd pil:</w:t>
      </w:r>
      <w:bookmarkEnd w:id="9"/>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En person räknas i systemet som närvarande om kryssr</w:t>
      </w:r>
      <w:r w:rsidR="00AE0310">
        <w:rPr>
          <w:rFonts w:ascii="Garamond" w:hAnsi="Garamond" w:cs="Verdana"/>
          <w:sz w:val="24"/>
          <w:szCs w:val="24"/>
        </w:rPr>
        <w:t xml:space="preserve">utan i kolumnen "Närvarande" är </w:t>
      </w:r>
      <w:r w:rsidRPr="00AE0310">
        <w:rPr>
          <w:rFonts w:ascii="Garamond" w:hAnsi="Garamond" w:cs="Verdana"/>
          <w:sz w:val="24"/>
          <w:szCs w:val="24"/>
        </w:rPr>
        <w:t xml:space="preserve">ikryssad och en röd pil inte visas längst till höger. Visas </w:t>
      </w:r>
      <w:r w:rsidR="00AE0310">
        <w:rPr>
          <w:rFonts w:ascii="Garamond" w:hAnsi="Garamond" w:cs="Verdana"/>
          <w:sz w:val="24"/>
          <w:szCs w:val="24"/>
        </w:rPr>
        <w:t xml:space="preserve">en röd pil längst till höger är </w:t>
      </w:r>
      <w:r w:rsidRPr="00AE0310">
        <w:rPr>
          <w:rFonts w:ascii="Garamond" w:hAnsi="Garamond" w:cs="Verdana"/>
          <w:sz w:val="24"/>
          <w:szCs w:val="24"/>
        </w:rPr>
        <w:t>deltagaren/ledaren således i systemet frånvarande. Rö</w:t>
      </w:r>
      <w:r w:rsidR="00AE0310">
        <w:rPr>
          <w:rFonts w:ascii="Garamond" w:hAnsi="Garamond" w:cs="Verdana"/>
          <w:sz w:val="24"/>
          <w:szCs w:val="24"/>
        </w:rPr>
        <w:t xml:space="preserve">d pil visas ofta om personen är </w:t>
      </w:r>
      <w:r w:rsidRPr="00AE0310">
        <w:rPr>
          <w:rFonts w:ascii="Garamond" w:hAnsi="Garamond" w:cs="Verdana"/>
          <w:sz w:val="24"/>
          <w:szCs w:val="24"/>
        </w:rPr>
        <w:t>dubbelredovisad.</w:t>
      </w:r>
    </w:p>
    <w:p w:rsidR="00AE5DCA" w:rsidRDefault="00AE5DCA" w:rsidP="001370B7">
      <w:pPr>
        <w:autoSpaceDE w:val="0"/>
        <w:autoSpaceDN w:val="0"/>
        <w:adjustRightInd w:val="0"/>
        <w:spacing w:after="0" w:line="240" w:lineRule="auto"/>
        <w:rPr>
          <w:rFonts w:ascii="Garamond" w:hAnsi="Garamond" w:cs="Verdana"/>
          <w:sz w:val="24"/>
          <w:szCs w:val="24"/>
        </w:rPr>
      </w:pP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Ett "Ej" längst till höger innebär att deltagaren/ledaren inte direkt ingår i underlaget för</w:t>
      </w:r>
    </w:p>
    <w:p w:rsidR="001370B7" w:rsidRPr="00AE0310" w:rsidRDefault="001370B7" w:rsidP="001370B7">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bidragsutbetalning, oftast för de som inte faller inom ramen för de som är bidragsberättigade</w:t>
      </w:r>
    </w:p>
    <w:p w:rsidR="001370B7" w:rsidRPr="00AE0310" w:rsidRDefault="001370B7" w:rsidP="001370B7">
      <w:pPr>
        <w:rPr>
          <w:rFonts w:ascii="Garamond" w:hAnsi="Garamond" w:cs="Verdana"/>
          <w:sz w:val="24"/>
          <w:szCs w:val="24"/>
        </w:rPr>
      </w:pPr>
      <w:r w:rsidRPr="00AE0310">
        <w:rPr>
          <w:rFonts w:ascii="Garamond" w:hAnsi="Garamond" w:cs="Verdana"/>
          <w:sz w:val="24"/>
          <w:szCs w:val="24"/>
        </w:rPr>
        <w:t>enligt respektive kommuns regler. "Ej" visas även om en person inte räknas som närvarande.</w:t>
      </w:r>
    </w:p>
    <w:p w:rsidR="00895CB1" w:rsidRDefault="00895CB1" w:rsidP="001370B7">
      <w:pPr>
        <w:rPr>
          <w:rFonts w:ascii="Verdana" w:hAnsi="Verdana" w:cs="Verdana"/>
          <w:sz w:val="17"/>
          <w:szCs w:val="17"/>
        </w:rPr>
      </w:pPr>
    </w:p>
    <w:p w:rsidR="00895CB1" w:rsidRDefault="00895CB1">
      <w:pPr>
        <w:rPr>
          <w:rFonts w:ascii="Verdana" w:hAnsi="Verdana" w:cs="Verdana"/>
          <w:sz w:val="17"/>
          <w:szCs w:val="17"/>
        </w:rPr>
      </w:pPr>
      <w:r>
        <w:rPr>
          <w:rFonts w:ascii="Verdana" w:hAnsi="Verdana" w:cs="Verdana"/>
          <w:sz w:val="17"/>
          <w:szCs w:val="17"/>
        </w:rPr>
        <w:br w:type="page"/>
      </w:r>
    </w:p>
    <w:p w:rsidR="00895CB1" w:rsidRPr="00B12F86" w:rsidRDefault="00895CB1" w:rsidP="007F161D">
      <w:pPr>
        <w:pStyle w:val="Rubrik1"/>
        <w:rPr>
          <w:rFonts w:ascii="Arial" w:hAnsi="Arial" w:cs="Arial"/>
          <w:b w:val="0"/>
          <w:color w:val="auto"/>
        </w:rPr>
      </w:pPr>
      <w:bookmarkStart w:id="10" w:name="_Toc373755373"/>
      <w:r w:rsidRPr="00B12F86">
        <w:rPr>
          <w:rFonts w:ascii="Arial" w:hAnsi="Arial" w:cs="Arial"/>
          <w:b w:val="0"/>
          <w:color w:val="auto"/>
        </w:rPr>
        <w:lastRenderedPageBreak/>
        <w:t>Ändra sammankomst</w:t>
      </w:r>
      <w:bookmarkEnd w:id="10"/>
    </w:p>
    <w:p w:rsidR="00895CB1" w:rsidRPr="00B12F86" w:rsidRDefault="00895CB1" w:rsidP="007F161D">
      <w:pPr>
        <w:pStyle w:val="Rubrik3"/>
        <w:rPr>
          <w:rFonts w:ascii="Arial" w:hAnsi="Arial" w:cs="Arial"/>
          <w:b w:val="0"/>
          <w:color w:val="auto"/>
          <w:sz w:val="24"/>
          <w:szCs w:val="24"/>
        </w:rPr>
      </w:pPr>
      <w:bookmarkStart w:id="11" w:name="_Toc373755374"/>
      <w:r w:rsidRPr="00B12F86">
        <w:rPr>
          <w:rFonts w:ascii="Arial" w:hAnsi="Arial" w:cs="Arial"/>
          <w:b w:val="0"/>
          <w:color w:val="auto"/>
          <w:sz w:val="24"/>
          <w:szCs w:val="24"/>
        </w:rPr>
        <w:t>Menyval</w:t>
      </w:r>
      <w:bookmarkEnd w:id="11"/>
    </w:p>
    <w:p w:rsidR="00895CB1" w:rsidRPr="00AE0310" w:rsidRDefault="00895CB1" w:rsidP="00895CB1">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Tryck på "Närvarokort" i den vänstra menyn.</w:t>
      </w:r>
      <w:r w:rsidR="00AE5DCA">
        <w:rPr>
          <w:rFonts w:ascii="Garamond" w:hAnsi="Garamond" w:cs="Verdana"/>
          <w:sz w:val="24"/>
          <w:szCs w:val="24"/>
        </w:rPr>
        <w:t xml:space="preserve"> </w:t>
      </w:r>
      <w:r w:rsidRPr="00AE0310">
        <w:rPr>
          <w:rFonts w:ascii="Garamond" w:hAnsi="Garamond" w:cs="Verdana"/>
          <w:sz w:val="24"/>
          <w:szCs w:val="24"/>
        </w:rPr>
        <w:t xml:space="preserve">Välj </w:t>
      </w:r>
      <w:r w:rsidR="00AE5DCA">
        <w:rPr>
          <w:rFonts w:ascii="Garamond" w:hAnsi="Garamond" w:cs="Verdana"/>
          <w:sz w:val="24"/>
          <w:szCs w:val="24"/>
        </w:rPr>
        <w:t xml:space="preserve">sedan det närvarokort på vilken </w:t>
      </w:r>
      <w:r w:rsidRPr="00AE0310">
        <w:rPr>
          <w:rFonts w:ascii="Garamond" w:hAnsi="Garamond" w:cs="Verdana"/>
          <w:sz w:val="24"/>
          <w:szCs w:val="24"/>
        </w:rPr>
        <w:t>sammankomsten du vill redigera är registrerad och tryck</w:t>
      </w:r>
      <w:r w:rsidR="00AE5DCA">
        <w:rPr>
          <w:rFonts w:ascii="Garamond" w:hAnsi="Garamond" w:cs="Verdana"/>
          <w:sz w:val="24"/>
          <w:szCs w:val="24"/>
        </w:rPr>
        <w:t xml:space="preserve"> </w:t>
      </w:r>
      <w:r w:rsidRPr="00AE0310">
        <w:rPr>
          <w:rFonts w:ascii="Garamond" w:hAnsi="Garamond" w:cs="Verdana"/>
          <w:sz w:val="24"/>
          <w:szCs w:val="24"/>
        </w:rPr>
        <w:t>sedan på "Ändra aktivitet/Visa PDF", se bilden nedan.</w:t>
      </w:r>
    </w:p>
    <w:p w:rsidR="00895CB1" w:rsidRDefault="00895CB1" w:rsidP="00895CB1">
      <w:pPr>
        <w:autoSpaceDE w:val="0"/>
        <w:autoSpaceDN w:val="0"/>
        <w:adjustRightInd w:val="0"/>
        <w:spacing w:after="0" w:line="240" w:lineRule="auto"/>
        <w:rPr>
          <w:rFonts w:ascii="Verdana" w:hAnsi="Verdana" w:cs="Verdana"/>
          <w:sz w:val="21"/>
          <w:szCs w:val="21"/>
        </w:rPr>
      </w:pPr>
    </w:p>
    <w:p w:rsidR="00895CB1" w:rsidRPr="00B12F86" w:rsidRDefault="00895CB1" w:rsidP="007F161D">
      <w:pPr>
        <w:pStyle w:val="Rubrik3"/>
        <w:rPr>
          <w:rFonts w:ascii="Arial" w:hAnsi="Arial" w:cs="Arial"/>
          <w:b w:val="0"/>
          <w:color w:val="auto"/>
          <w:sz w:val="24"/>
          <w:szCs w:val="24"/>
        </w:rPr>
      </w:pPr>
      <w:bookmarkStart w:id="12" w:name="_Toc373755375"/>
      <w:r w:rsidRPr="00B12F86">
        <w:rPr>
          <w:rFonts w:ascii="Arial" w:hAnsi="Arial" w:cs="Arial"/>
          <w:b w:val="0"/>
          <w:color w:val="auto"/>
          <w:sz w:val="24"/>
          <w:szCs w:val="24"/>
        </w:rPr>
        <w:t>Välj rätt period och tillfälle</w:t>
      </w:r>
      <w:bookmarkEnd w:id="12"/>
    </w:p>
    <w:p w:rsidR="00895CB1" w:rsidRPr="00AE0310" w:rsidRDefault="00895CB1" w:rsidP="00895CB1">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Välj den period som sammankomsten är registrerad på. Den nuvarande är alltid förvald. Välj</w:t>
      </w:r>
    </w:p>
    <w:p w:rsidR="00895CB1" w:rsidRDefault="00895CB1" w:rsidP="00806922">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sedan den specifika sammankomsten genom att söka på tillfället e</w:t>
      </w:r>
      <w:r w:rsidR="00806922">
        <w:rPr>
          <w:rFonts w:ascii="Garamond" w:hAnsi="Garamond" w:cs="Verdana"/>
          <w:sz w:val="24"/>
          <w:szCs w:val="24"/>
        </w:rPr>
        <w:t xml:space="preserve">fter datum och tid i rullisten, </w:t>
      </w:r>
      <w:r w:rsidRPr="00AE0310">
        <w:rPr>
          <w:rFonts w:ascii="Garamond" w:hAnsi="Garamond" w:cs="Verdana"/>
          <w:sz w:val="24"/>
          <w:szCs w:val="24"/>
        </w:rPr>
        <w:t>se bilden nedan.</w:t>
      </w:r>
    </w:p>
    <w:p w:rsidR="00806922" w:rsidRPr="00AE0310" w:rsidRDefault="00806922" w:rsidP="00806922">
      <w:pPr>
        <w:autoSpaceDE w:val="0"/>
        <w:autoSpaceDN w:val="0"/>
        <w:adjustRightInd w:val="0"/>
        <w:spacing w:after="0" w:line="240" w:lineRule="auto"/>
        <w:rPr>
          <w:rFonts w:ascii="Garamond" w:hAnsi="Garamond" w:cs="Verdana"/>
          <w:sz w:val="24"/>
          <w:szCs w:val="24"/>
        </w:rPr>
      </w:pPr>
    </w:p>
    <w:p w:rsidR="001370B7" w:rsidRDefault="00806922" w:rsidP="001370B7">
      <w:r>
        <w:rPr>
          <w:noProof/>
          <w:lang w:eastAsia="sv-SE"/>
        </w:rPr>
        <w:drawing>
          <wp:inline distT="0" distB="0" distL="0" distR="0" wp14:anchorId="00EF92D3" wp14:editId="729D0585">
            <wp:extent cx="5311472" cy="866692"/>
            <wp:effectExtent l="0" t="0" r="381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29790" cy="869681"/>
                    </a:xfrm>
                    <a:prstGeom prst="rect">
                      <a:avLst/>
                    </a:prstGeom>
                  </pic:spPr>
                </pic:pic>
              </a:graphicData>
            </a:graphic>
          </wp:inline>
        </w:drawing>
      </w:r>
    </w:p>
    <w:p w:rsidR="00AE0310" w:rsidRDefault="00AE0310" w:rsidP="007F161D">
      <w:pPr>
        <w:pStyle w:val="Rubrik3"/>
        <w:rPr>
          <w:rFonts w:ascii="Arial" w:hAnsi="Arial" w:cs="Arial"/>
          <w:sz w:val="24"/>
          <w:szCs w:val="24"/>
        </w:rPr>
      </w:pPr>
    </w:p>
    <w:p w:rsidR="00895CB1" w:rsidRPr="00B12F86" w:rsidRDefault="00895CB1" w:rsidP="007F161D">
      <w:pPr>
        <w:pStyle w:val="Rubrik3"/>
        <w:rPr>
          <w:rFonts w:ascii="Arial" w:hAnsi="Arial" w:cs="Arial"/>
          <w:b w:val="0"/>
          <w:color w:val="auto"/>
          <w:sz w:val="24"/>
          <w:szCs w:val="24"/>
        </w:rPr>
      </w:pPr>
      <w:bookmarkStart w:id="13" w:name="_Toc373755376"/>
      <w:r w:rsidRPr="00B12F86">
        <w:rPr>
          <w:rFonts w:ascii="Arial" w:hAnsi="Arial" w:cs="Arial"/>
          <w:b w:val="0"/>
          <w:color w:val="auto"/>
          <w:sz w:val="24"/>
          <w:szCs w:val="24"/>
        </w:rPr>
        <w:t>Gör dina ändringar</w:t>
      </w:r>
      <w:bookmarkEnd w:id="13"/>
    </w:p>
    <w:p w:rsidR="00895CB1" w:rsidRPr="00806922" w:rsidRDefault="00895CB1" w:rsidP="00806922">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Gör ändringar på samma sätt som om du registrerade en ny sammankomst. Gl</w:t>
      </w:r>
      <w:r w:rsidR="00806922">
        <w:rPr>
          <w:rFonts w:ascii="Garamond" w:hAnsi="Garamond" w:cs="Verdana"/>
          <w:sz w:val="24"/>
          <w:szCs w:val="24"/>
        </w:rPr>
        <w:t xml:space="preserve">öm inte att </w:t>
      </w:r>
      <w:r w:rsidRPr="00AE0310">
        <w:rPr>
          <w:rFonts w:ascii="Garamond" w:hAnsi="Garamond" w:cs="Verdana"/>
          <w:sz w:val="24"/>
          <w:szCs w:val="24"/>
        </w:rPr>
        <w:t>spara när du är klar.</w:t>
      </w:r>
    </w:p>
    <w:p w:rsidR="00895CB1" w:rsidRDefault="00806922" w:rsidP="00895CB1">
      <w:r>
        <w:rPr>
          <w:noProof/>
          <w:lang w:eastAsia="sv-SE"/>
        </w:rPr>
        <w:drawing>
          <wp:inline distT="0" distB="0" distL="0" distR="0" wp14:anchorId="10438D52" wp14:editId="0A913F69">
            <wp:extent cx="5760720" cy="564515"/>
            <wp:effectExtent l="0" t="0" r="0" b="698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564515"/>
                    </a:xfrm>
                    <a:prstGeom prst="rect">
                      <a:avLst/>
                    </a:prstGeom>
                  </pic:spPr>
                </pic:pic>
              </a:graphicData>
            </a:graphic>
          </wp:inline>
        </w:drawing>
      </w:r>
    </w:p>
    <w:p w:rsidR="00895CB1" w:rsidRPr="007F161D" w:rsidRDefault="00895CB1" w:rsidP="007F161D">
      <w:r w:rsidRPr="007F161D">
        <w:rPr>
          <w:b/>
        </w:rPr>
        <w:t>Tänk på:</w:t>
      </w:r>
      <w:r w:rsidR="007F161D">
        <w:br/>
      </w:r>
      <w:r w:rsidRPr="00AE0310">
        <w:rPr>
          <w:rFonts w:ascii="Garamond" w:hAnsi="Garamond" w:cs="Verdana"/>
          <w:sz w:val="24"/>
          <w:szCs w:val="24"/>
        </w:rPr>
        <w:t>Vill du ta bort en ledare från närvarokortet måste du kontakta din föreningsadministratör.För tillfälliga ledare gäller samma kriterier som för vanliga ledare, det vill säga om ordinarieledare enligt bidragsreglerna måste vara över 13 år så måste även en tillfällig ledare vara över13 år (18 år gäller för att vara ansvarig i kommunens lokaler).Tänk på att tillfälliga ledare inte stöds av RF!</w:t>
      </w:r>
      <w:r w:rsidR="007F161D" w:rsidRPr="00AE0310">
        <w:rPr>
          <w:rFonts w:ascii="Garamond" w:hAnsi="Garamond"/>
          <w:sz w:val="24"/>
          <w:szCs w:val="24"/>
        </w:rPr>
        <w:t xml:space="preserve"> </w:t>
      </w:r>
      <w:r w:rsidRPr="00AE0310">
        <w:rPr>
          <w:rFonts w:ascii="Garamond" w:hAnsi="Garamond" w:cs="Verdana"/>
          <w:sz w:val="24"/>
          <w:szCs w:val="24"/>
        </w:rPr>
        <w:t>Detta innebär att aktiviteter utan ordinarie ledare inte ingår i underlaget till dem.</w:t>
      </w:r>
    </w:p>
    <w:p w:rsidR="00895CB1" w:rsidRDefault="00895CB1" w:rsidP="00895CB1">
      <w:pPr>
        <w:autoSpaceDE w:val="0"/>
        <w:autoSpaceDN w:val="0"/>
        <w:adjustRightInd w:val="0"/>
        <w:spacing w:after="0" w:line="240" w:lineRule="auto"/>
        <w:rPr>
          <w:rFonts w:ascii="Verdana" w:hAnsi="Verdana" w:cs="Verdana"/>
          <w:sz w:val="17"/>
          <w:szCs w:val="17"/>
        </w:rPr>
      </w:pPr>
    </w:p>
    <w:p w:rsidR="00895CB1" w:rsidRPr="00B12F86" w:rsidRDefault="00895CB1" w:rsidP="007F161D">
      <w:pPr>
        <w:pStyle w:val="Rubrik3"/>
        <w:rPr>
          <w:rFonts w:ascii="Arial" w:hAnsi="Arial" w:cs="Arial"/>
          <w:b w:val="0"/>
          <w:color w:val="FF0000"/>
          <w:sz w:val="24"/>
          <w:szCs w:val="24"/>
        </w:rPr>
      </w:pPr>
      <w:bookmarkStart w:id="14" w:name="_Toc373755377"/>
      <w:r w:rsidRPr="00B12F86">
        <w:rPr>
          <w:rFonts w:ascii="Arial" w:hAnsi="Arial" w:cs="Arial"/>
          <w:b w:val="0"/>
          <w:color w:val="auto"/>
          <w:sz w:val="24"/>
          <w:szCs w:val="24"/>
        </w:rPr>
        <w:t>Närvarande, ej närvarande, bidragsberättigad, "Ej" och röd pil:</w:t>
      </w:r>
      <w:bookmarkEnd w:id="14"/>
    </w:p>
    <w:p w:rsidR="00895CB1" w:rsidRPr="00AE0310" w:rsidRDefault="00895CB1" w:rsidP="00895CB1">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En person räknas i systemet som närvarande om kryssrutan i kolumnen "Närvarande" är</w:t>
      </w:r>
      <w:r w:rsidR="00EC4C7C">
        <w:rPr>
          <w:rFonts w:ascii="Garamond" w:hAnsi="Garamond" w:cs="Verdana"/>
          <w:sz w:val="24"/>
          <w:szCs w:val="24"/>
        </w:rPr>
        <w:t xml:space="preserve"> </w:t>
      </w:r>
      <w:r w:rsidRPr="00AE0310">
        <w:rPr>
          <w:rFonts w:ascii="Garamond" w:hAnsi="Garamond" w:cs="Verdana"/>
          <w:sz w:val="24"/>
          <w:szCs w:val="24"/>
        </w:rPr>
        <w:t>ikryssad och en röd pil inte visas längst till höger. Visas en röd pil längst till höger är</w:t>
      </w:r>
    </w:p>
    <w:p w:rsidR="00895CB1" w:rsidRPr="00AE0310" w:rsidRDefault="00895CB1" w:rsidP="00895CB1">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deltagaren/ledaren således i systemet frånvarande. Röd pil visas ofta om personen är</w:t>
      </w:r>
    </w:p>
    <w:p w:rsidR="00895CB1" w:rsidRDefault="00895CB1" w:rsidP="00895CB1">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dubbelredovisad.</w:t>
      </w:r>
    </w:p>
    <w:p w:rsidR="00AE5DCA" w:rsidRPr="00AE0310" w:rsidRDefault="00AE5DCA" w:rsidP="00895CB1">
      <w:pPr>
        <w:autoSpaceDE w:val="0"/>
        <w:autoSpaceDN w:val="0"/>
        <w:adjustRightInd w:val="0"/>
        <w:spacing w:after="0" w:line="240" w:lineRule="auto"/>
        <w:rPr>
          <w:rFonts w:ascii="Garamond" w:hAnsi="Garamond" w:cs="Verdana"/>
          <w:sz w:val="24"/>
          <w:szCs w:val="24"/>
        </w:rPr>
      </w:pPr>
    </w:p>
    <w:p w:rsidR="00895CB1" w:rsidRPr="00AE0310" w:rsidRDefault="00895CB1" w:rsidP="00895CB1">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Ett "Ej" längst till höger innebär att deltagaren/ledaren inte direkt ingår i underlaget för</w:t>
      </w:r>
    </w:p>
    <w:p w:rsidR="00895CB1" w:rsidRPr="00AE0310" w:rsidRDefault="00895CB1" w:rsidP="00EC4C7C">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bidragsutbetalning, oftast för de som inte faller inom ramen för de som är bidragsberättigade</w:t>
      </w:r>
      <w:r w:rsidR="00EC4C7C">
        <w:rPr>
          <w:rFonts w:ascii="Garamond" w:hAnsi="Garamond" w:cs="Verdana"/>
          <w:sz w:val="24"/>
          <w:szCs w:val="24"/>
        </w:rPr>
        <w:t xml:space="preserve"> </w:t>
      </w:r>
      <w:r w:rsidRPr="00AE0310">
        <w:rPr>
          <w:rFonts w:ascii="Garamond" w:hAnsi="Garamond" w:cs="Verdana"/>
          <w:sz w:val="24"/>
          <w:szCs w:val="24"/>
        </w:rPr>
        <w:t>enligt respektive kommuns regler. "Ej" visas även om en person inte räknas som närvarande.</w:t>
      </w:r>
    </w:p>
    <w:p w:rsidR="00895CB1" w:rsidRDefault="00895CB1" w:rsidP="00895CB1">
      <w:pPr>
        <w:rPr>
          <w:rFonts w:ascii="Verdana" w:hAnsi="Verdana" w:cs="Verdana"/>
          <w:sz w:val="17"/>
          <w:szCs w:val="17"/>
        </w:rPr>
      </w:pPr>
    </w:p>
    <w:p w:rsidR="00895CB1" w:rsidRDefault="00895CB1">
      <w:r>
        <w:br w:type="page"/>
      </w:r>
    </w:p>
    <w:p w:rsidR="00895CB1" w:rsidRPr="00B12F86" w:rsidRDefault="00895CB1" w:rsidP="007F161D">
      <w:pPr>
        <w:pStyle w:val="Rubrik1"/>
        <w:rPr>
          <w:rFonts w:ascii="Arial" w:hAnsi="Arial" w:cs="Arial"/>
          <w:b w:val="0"/>
          <w:color w:val="auto"/>
        </w:rPr>
      </w:pPr>
      <w:bookmarkStart w:id="15" w:name="_Toc373755378"/>
      <w:r w:rsidRPr="00B12F86">
        <w:rPr>
          <w:rFonts w:ascii="Arial" w:hAnsi="Arial" w:cs="Arial"/>
          <w:b w:val="0"/>
          <w:color w:val="auto"/>
        </w:rPr>
        <w:lastRenderedPageBreak/>
        <w:t>Lägga till fler ledare på närvarokortet</w:t>
      </w:r>
      <w:bookmarkEnd w:id="15"/>
    </w:p>
    <w:p w:rsidR="00895CB1" w:rsidRDefault="00895CB1" w:rsidP="00895CB1">
      <w:pPr>
        <w:autoSpaceDE w:val="0"/>
        <w:autoSpaceDN w:val="0"/>
        <w:adjustRightInd w:val="0"/>
        <w:spacing w:after="0" w:line="240" w:lineRule="auto"/>
        <w:rPr>
          <w:rFonts w:ascii="Arial" w:hAnsi="Arial" w:cs="Arial"/>
          <w:b/>
          <w:bCs/>
          <w:i/>
          <w:iCs/>
          <w:sz w:val="21"/>
          <w:szCs w:val="21"/>
        </w:rPr>
      </w:pPr>
    </w:p>
    <w:p w:rsidR="00895CB1" w:rsidRPr="00B12F86" w:rsidRDefault="00895CB1" w:rsidP="007F161D">
      <w:pPr>
        <w:pStyle w:val="Rubrik3"/>
        <w:rPr>
          <w:rFonts w:ascii="Arial" w:hAnsi="Arial" w:cs="Arial"/>
          <w:b w:val="0"/>
          <w:color w:val="auto"/>
          <w:sz w:val="24"/>
          <w:szCs w:val="24"/>
        </w:rPr>
      </w:pPr>
      <w:bookmarkStart w:id="16" w:name="_Toc373755379"/>
      <w:r w:rsidRPr="00B12F86">
        <w:rPr>
          <w:rFonts w:ascii="Arial" w:hAnsi="Arial" w:cs="Arial"/>
          <w:b w:val="0"/>
          <w:color w:val="auto"/>
          <w:sz w:val="24"/>
          <w:szCs w:val="24"/>
        </w:rPr>
        <w:t>Menyval</w:t>
      </w:r>
      <w:bookmarkEnd w:id="16"/>
    </w:p>
    <w:p w:rsidR="00895CB1" w:rsidRPr="00AE0310" w:rsidRDefault="00895CB1" w:rsidP="00895CB1">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Tryck på "Ledare" i den vänstra menyn.</w:t>
      </w:r>
    </w:p>
    <w:p w:rsidR="00895CB1" w:rsidRDefault="00895CB1" w:rsidP="00895CB1">
      <w:pPr>
        <w:autoSpaceDE w:val="0"/>
        <w:autoSpaceDN w:val="0"/>
        <w:adjustRightInd w:val="0"/>
        <w:spacing w:after="0" w:line="240" w:lineRule="auto"/>
        <w:rPr>
          <w:rFonts w:ascii="Arial" w:hAnsi="Arial" w:cs="Arial"/>
          <w:b/>
          <w:bCs/>
          <w:i/>
          <w:iCs/>
          <w:sz w:val="21"/>
          <w:szCs w:val="21"/>
        </w:rPr>
      </w:pPr>
    </w:p>
    <w:p w:rsidR="00895CB1" w:rsidRPr="00B12F86" w:rsidRDefault="00895CB1" w:rsidP="007F161D">
      <w:pPr>
        <w:pStyle w:val="Rubrik3"/>
        <w:rPr>
          <w:rFonts w:ascii="Arial" w:hAnsi="Arial" w:cs="Arial"/>
          <w:b w:val="0"/>
          <w:color w:val="auto"/>
          <w:sz w:val="24"/>
          <w:szCs w:val="24"/>
        </w:rPr>
      </w:pPr>
      <w:bookmarkStart w:id="17" w:name="_Toc373755380"/>
      <w:r w:rsidRPr="00B12F86">
        <w:rPr>
          <w:rFonts w:ascii="Arial" w:hAnsi="Arial" w:cs="Arial"/>
          <w:b w:val="0"/>
          <w:color w:val="auto"/>
          <w:sz w:val="24"/>
          <w:szCs w:val="24"/>
        </w:rPr>
        <w:t>Koppla ledaren</w:t>
      </w:r>
      <w:bookmarkEnd w:id="17"/>
    </w:p>
    <w:p w:rsidR="00895CB1" w:rsidRPr="00AE0310" w:rsidRDefault="00895CB1" w:rsidP="00895CB1">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Fyll i kortnumret</w:t>
      </w:r>
      <w:r w:rsidR="007D24A9">
        <w:rPr>
          <w:rFonts w:ascii="Garamond" w:hAnsi="Garamond" w:cs="Verdana"/>
          <w:sz w:val="24"/>
          <w:szCs w:val="24"/>
        </w:rPr>
        <w:t xml:space="preserve"> (</w:t>
      </w:r>
      <w:r w:rsidRPr="00AE0310">
        <w:rPr>
          <w:rFonts w:ascii="Garamond" w:hAnsi="Garamond" w:cs="Verdana"/>
          <w:sz w:val="24"/>
          <w:szCs w:val="24"/>
        </w:rPr>
        <w:t>du ser dina korts nummer listade under "Ledarens närvarokort", se bilden</w:t>
      </w:r>
    </w:p>
    <w:p w:rsidR="00895CB1" w:rsidRPr="00AE0310" w:rsidRDefault="007D24A9" w:rsidP="00895CB1">
      <w:pPr>
        <w:autoSpaceDE w:val="0"/>
        <w:autoSpaceDN w:val="0"/>
        <w:adjustRightInd w:val="0"/>
        <w:spacing w:after="0" w:line="240" w:lineRule="auto"/>
        <w:rPr>
          <w:rFonts w:ascii="Garamond" w:hAnsi="Garamond" w:cs="Verdana"/>
          <w:sz w:val="24"/>
          <w:szCs w:val="24"/>
        </w:rPr>
      </w:pPr>
      <w:r>
        <w:rPr>
          <w:rFonts w:ascii="Garamond" w:hAnsi="Garamond" w:cs="Verdana"/>
          <w:sz w:val="24"/>
          <w:szCs w:val="24"/>
        </w:rPr>
        <w:t>Nedan)</w:t>
      </w:r>
      <w:r w:rsidR="00895CB1" w:rsidRPr="00AE0310">
        <w:rPr>
          <w:rFonts w:ascii="Garamond" w:hAnsi="Garamond" w:cs="Verdana"/>
          <w:sz w:val="24"/>
          <w:szCs w:val="24"/>
        </w:rPr>
        <w:t xml:space="preserve"> och ange ledarens användarnamn i textfälten längst ner. Tryck sedan på "Lägg till ny</w:t>
      </w:r>
    </w:p>
    <w:p w:rsidR="00895CB1" w:rsidRDefault="00AE0310" w:rsidP="00AE0310">
      <w:pPr>
        <w:autoSpaceDE w:val="0"/>
        <w:autoSpaceDN w:val="0"/>
        <w:adjustRightInd w:val="0"/>
        <w:spacing w:after="0" w:line="240" w:lineRule="auto"/>
        <w:rPr>
          <w:rFonts w:ascii="Garamond" w:hAnsi="Garamond" w:cs="Verdana"/>
          <w:sz w:val="24"/>
          <w:szCs w:val="24"/>
        </w:rPr>
      </w:pPr>
      <w:r>
        <w:rPr>
          <w:rFonts w:ascii="Garamond" w:hAnsi="Garamond" w:cs="Verdana"/>
          <w:sz w:val="24"/>
          <w:szCs w:val="24"/>
        </w:rPr>
        <w:t xml:space="preserve">ledare". </w:t>
      </w:r>
      <w:r w:rsidR="00895CB1" w:rsidRPr="00AE0310">
        <w:rPr>
          <w:rFonts w:ascii="Garamond" w:hAnsi="Garamond" w:cs="Verdana"/>
          <w:sz w:val="24"/>
          <w:szCs w:val="24"/>
        </w:rPr>
        <w:t>Kan du inte den andra ledarens användarnamn eller om den and</w:t>
      </w:r>
      <w:r>
        <w:rPr>
          <w:rFonts w:ascii="Garamond" w:hAnsi="Garamond" w:cs="Verdana"/>
          <w:sz w:val="24"/>
          <w:szCs w:val="24"/>
        </w:rPr>
        <w:t xml:space="preserve">ra ledaren inte finns upplagd i </w:t>
      </w:r>
      <w:r w:rsidR="00895CB1" w:rsidRPr="00AE0310">
        <w:rPr>
          <w:rFonts w:ascii="Garamond" w:hAnsi="Garamond" w:cs="Verdana"/>
          <w:sz w:val="24"/>
          <w:szCs w:val="24"/>
        </w:rPr>
        <w:t>Aktivitetskort på nätet så tar du kontakt med din föreningsadministratör.</w:t>
      </w:r>
    </w:p>
    <w:p w:rsidR="00AE0310" w:rsidRPr="00AE0310" w:rsidRDefault="00AE0310" w:rsidP="00AE0310">
      <w:pPr>
        <w:autoSpaceDE w:val="0"/>
        <w:autoSpaceDN w:val="0"/>
        <w:adjustRightInd w:val="0"/>
        <w:spacing w:after="0" w:line="240" w:lineRule="auto"/>
        <w:rPr>
          <w:rFonts w:ascii="Garamond" w:hAnsi="Garamond" w:cs="Verdana"/>
          <w:sz w:val="24"/>
          <w:szCs w:val="24"/>
        </w:rPr>
      </w:pPr>
    </w:p>
    <w:p w:rsidR="00895CB1" w:rsidRDefault="00895CB1" w:rsidP="00895CB1">
      <w:r>
        <w:rPr>
          <w:noProof/>
          <w:lang w:eastAsia="sv-SE"/>
        </w:rPr>
        <w:drawing>
          <wp:inline distT="0" distB="0" distL="0" distR="0" wp14:anchorId="37EA5855" wp14:editId="344B99BC">
            <wp:extent cx="5760720" cy="3962766"/>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962766"/>
                    </a:xfrm>
                    <a:prstGeom prst="rect">
                      <a:avLst/>
                    </a:prstGeom>
                    <a:noFill/>
                    <a:ln>
                      <a:noFill/>
                    </a:ln>
                  </pic:spPr>
                </pic:pic>
              </a:graphicData>
            </a:graphic>
          </wp:inline>
        </w:drawing>
      </w:r>
    </w:p>
    <w:p w:rsidR="00895CB1" w:rsidRPr="00895CB1" w:rsidRDefault="00895CB1" w:rsidP="00895CB1">
      <w:pPr>
        <w:autoSpaceDE w:val="0"/>
        <w:autoSpaceDN w:val="0"/>
        <w:adjustRightInd w:val="0"/>
        <w:spacing w:after="0" w:line="240" w:lineRule="auto"/>
        <w:rPr>
          <w:rFonts w:ascii="Verdana" w:hAnsi="Verdana" w:cs="Verdana"/>
          <w:b/>
          <w:sz w:val="17"/>
          <w:szCs w:val="17"/>
        </w:rPr>
      </w:pPr>
      <w:r w:rsidRPr="00895CB1">
        <w:rPr>
          <w:rFonts w:ascii="Verdana" w:hAnsi="Verdana" w:cs="Verdana"/>
          <w:b/>
          <w:sz w:val="17"/>
          <w:szCs w:val="17"/>
        </w:rPr>
        <w:t>Tänk på:</w:t>
      </w:r>
    </w:p>
    <w:p w:rsidR="00895CB1" w:rsidRPr="00AE0310" w:rsidRDefault="00895CB1" w:rsidP="00B12F86">
      <w:pPr>
        <w:autoSpaceDE w:val="0"/>
        <w:autoSpaceDN w:val="0"/>
        <w:adjustRightInd w:val="0"/>
        <w:spacing w:after="0" w:line="240" w:lineRule="auto"/>
        <w:rPr>
          <w:rFonts w:ascii="Garamond" w:hAnsi="Garamond" w:cs="Verdana"/>
          <w:sz w:val="24"/>
          <w:szCs w:val="24"/>
        </w:rPr>
      </w:pPr>
      <w:r w:rsidRPr="00AE0310">
        <w:rPr>
          <w:rFonts w:ascii="Garamond" w:hAnsi="Garamond" w:cs="Verdana"/>
          <w:sz w:val="24"/>
          <w:szCs w:val="24"/>
        </w:rPr>
        <w:t>Du kan inte koppla dig själv till andras närvarokort utan endast läg</w:t>
      </w:r>
      <w:r w:rsidR="00B12F86">
        <w:rPr>
          <w:rFonts w:ascii="Garamond" w:hAnsi="Garamond" w:cs="Verdana"/>
          <w:sz w:val="24"/>
          <w:szCs w:val="24"/>
        </w:rPr>
        <w:t xml:space="preserve">ga till andra ledare till dina. </w:t>
      </w:r>
      <w:r w:rsidRPr="00AE0310">
        <w:rPr>
          <w:rFonts w:ascii="Garamond" w:hAnsi="Garamond" w:cs="Verdana"/>
          <w:sz w:val="24"/>
          <w:szCs w:val="24"/>
        </w:rPr>
        <w:t>Du kan inte heller själv skapa nya närvarokort. Vill du skapa ny</w:t>
      </w:r>
      <w:r w:rsidR="00B12F86">
        <w:rPr>
          <w:rFonts w:ascii="Garamond" w:hAnsi="Garamond" w:cs="Verdana"/>
          <w:sz w:val="24"/>
          <w:szCs w:val="24"/>
        </w:rPr>
        <w:t xml:space="preserve">a närvarokort eller bli kopplad </w:t>
      </w:r>
      <w:r w:rsidRPr="00AE0310">
        <w:rPr>
          <w:rFonts w:ascii="Garamond" w:hAnsi="Garamond" w:cs="Verdana"/>
          <w:sz w:val="24"/>
          <w:szCs w:val="24"/>
        </w:rPr>
        <w:t>till andra så kontaktar du din föreningsadministratör.</w:t>
      </w:r>
    </w:p>
    <w:p w:rsidR="00560CBB" w:rsidRDefault="00560CBB" w:rsidP="00895CB1">
      <w:pPr>
        <w:rPr>
          <w:rFonts w:ascii="Verdana" w:hAnsi="Verdana" w:cs="Verdana"/>
          <w:sz w:val="17"/>
          <w:szCs w:val="17"/>
        </w:rPr>
      </w:pPr>
    </w:p>
    <w:p w:rsidR="00560CBB" w:rsidRDefault="00560CBB">
      <w:pPr>
        <w:rPr>
          <w:rFonts w:ascii="Verdana" w:hAnsi="Verdana" w:cs="Verdana"/>
          <w:sz w:val="17"/>
          <w:szCs w:val="17"/>
        </w:rPr>
      </w:pPr>
      <w:r>
        <w:rPr>
          <w:rFonts w:ascii="Verdana" w:hAnsi="Verdana" w:cs="Verdana"/>
          <w:sz w:val="17"/>
          <w:szCs w:val="17"/>
        </w:rPr>
        <w:br w:type="page"/>
      </w:r>
    </w:p>
    <w:p w:rsidR="00560CBB" w:rsidRPr="00B12F86" w:rsidRDefault="00560CBB" w:rsidP="007F161D">
      <w:pPr>
        <w:pStyle w:val="Rubrik1"/>
        <w:rPr>
          <w:rFonts w:ascii="Arial" w:hAnsi="Arial" w:cs="Arial"/>
          <w:b w:val="0"/>
          <w:color w:val="auto"/>
        </w:rPr>
      </w:pPr>
      <w:bookmarkStart w:id="18" w:name="_Toc373755381"/>
      <w:r w:rsidRPr="00B12F86">
        <w:rPr>
          <w:rFonts w:ascii="Arial" w:hAnsi="Arial" w:cs="Arial"/>
          <w:b w:val="0"/>
          <w:color w:val="auto"/>
        </w:rPr>
        <w:lastRenderedPageBreak/>
        <w:t>Dubbelredovisade deltagare</w:t>
      </w:r>
      <w:bookmarkEnd w:id="18"/>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Om en deltagare eller ledare registreras på två eller fler aktiviteter under samma tid så visas</w:t>
      </w:r>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en röd pil till höger om personen i deltagarlistan, och denne räknas då som frånvarande och</w:t>
      </w:r>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således inte bidragsberättigad, se bilden nedan. Detta gäller för alla krockande aktiviteter.</w:t>
      </w:r>
    </w:p>
    <w:p w:rsidR="00560CBB" w:rsidRPr="00B12F86" w:rsidRDefault="00560CBB" w:rsidP="00560CBB">
      <w:pPr>
        <w:autoSpaceDE w:val="0"/>
        <w:autoSpaceDN w:val="0"/>
        <w:adjustRightInd w:val="0"/>
        <w:spacing w:after="0" w:line="240" w:lineRule="auto"/>
        <w:rPr>
          <w:rFonts w:ascii="Garamond" w:hAnsi="Garamond" w:cs="Verdana"/>
          <w:sz w:val="24"/>
          <w:szCs w:val="24"/>
        </w:rPr>
      </w:pPr>
    </w:p>
    <w:p w:rsidR="00560CBB" w:rsidRPr="00B12F86" w:rsidRDefault="00560CBB" w:rsidP="00560CBB">
      <w:pPr>
        <w:autoSpaceDE w:val="0"/>
        <w:autoSpaceDN w:val="0"/>
        <w:adjustRightInd w:val="0"/>
        <w:spacing w:after="0" w:line="240" w:lineRule="auto"/>
        <w:rPr>
          <w:rFonts w:ascii="Garamond" w:hAnsi="Garamond" w:cs="Verdana"/>
          <w:b/>
          <w:sz w:val="24"/>
          <w:szCs w:val="24"/>
        </w:rPr>
      </w:pPr>
      <w:r w:rsidRPr="00B12F86">
        <w:rPr>
          <w:rFonts w:ascii="Garamond" w:hAnsi="Garamond" w:cs="Verdana"/>
          <w:b/>
          <w:sz w:val="24"/>
          <w:szCs w:val="24"/>
        </w:rPr>
        <w:t>Det är upp till ledarna själva att ta kontakt med vara</w:t>
      </w:r>
      <w:r w:rsidR="00B12F86">
        <w:rPr>
          <w:rFonts w:ascii="Garamond" w:hAnsi="Garamond" w:cs="Verdana"/>
          <w:b/>
          <w:sz w:val="24"/>
          <w:szCs w:val="24"/>
        </w:rPr>
        <w:t xml:space="preserve">ndra och lösa dessa frågor. Kan </w:t>
      </w:r>
      <w:r w:rsidRPr="00B12F86">
        <w:rPr>
          <w:rFonts w:ascii="Garamond" w:hAnsi="Garamond" w:cs="Verdana"/>
          <w:b/>
          <w:sz w:val="24"/>
          <w:szCs w:val="24"/>
        </w:rPr>
        <w:t>ledarna inte komma överens så beslutar respektive kommun.</w:t>
      </w:r>
    </w:p>
    <w:p w:rsidR="00560CBB" w:rsidRPr="00B12F86" w:rsidRDefault="00560CBB" w:rsidP="00560CBB">
      <w:pPr>
        <w:autoSpaceDE w:val="0"/>
        <w:autoSpaceDN w:val="0"/>
        <w:adjustRightInd w:val="0"/>
        <w:spacing w:after="0" w:line="240" w:lineRule="auto"/>
        <w:rPr>
          <w:rFonts w:ascii="Garamond" w:hAnsi="Garamond" w:cs="Verdana"/>
          <w:sz w:val="24"/>
          <w:szCs w:val="24"/>
        </w:rPr>
      </w:pPr>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För att häva denna blockering så krävs det att övriga föreningar tar bort närvaromarkeringen</w:t>
      </w:r>
    </w:p>
    <w:p w:rsidR="00560CBB" w:rsidRPr="00B12F86" w:rsidRDefault="00560CBB" w:rsidP="00560CBB">
      <w:pPr>
        <w:rPr>
          <w:rFonts w:ascii="Garamond" w:hAnsi="Garamond" w:cs="Verdana"/>
          <w:sz w:val="24"/>
          <w:szCs w:val="24"/>
        </w:rPr>
      </w:pPr>
      <w:r w:rsidRPr="00B12F86">
        <w:rPr>
          <w:rFonts w:ascii="Garamond" w:hAnsi="Garamond" w:cs="Verdana"/>
          <w:sz w:val="24"/>
          <w:szCs w:val="24"/>
        </w:rPr>
        <w:t>för deltagaren, så att personen endast är markerad på en plats.</w:t>
      </w:r>
    </w:p>
    <w:p w:rsidR="00560CBB" w:rsidRDefault="00560CBB" w:rsidP="00560CBB">
      <w:pPr>
        <w:rPr>
          <w:rFonts w:ascii="Verdana" w:hAnsi="Verdana" w:cs="Verdana"/>
          <w:sz w:val="17"/>
          <w:szCs w:val="17"/>
        </w:rPr>
      </w:pPr>
      <w:r>
        <w:rPr>
          <w:rFonts w:ascii="Verdana" w:hAnsi="Verdana" w:cs="Verdana"/>
          <w:noProof/>
          <w:sz w:val="17"/>
          <w:szCs w:val="17"/>
          <w:lang w:eastAsia="sv-SE"/>
        </w:rPr>
        <w:drawing>
          <wp:inline distT="0" distB="0" distL="0" distR="0">
            <wp:extent cx="5760720" cy="542454"/>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42454"/>
                    </a:xfrm>
                    <a:prstGeom prst="rect">
                      <a:avLst/>
                    </a:prstGeom>
                    <a:noFill/>
                    <a:ln>
                      <a:noFill/>
                    </a:ln>
                  </pic:spPr>
                </pic:pic>
              </a:graphicData>
            </a:graphic>
          </wp:inline>
        </w:drawing>
      </w:r>
    </w:p>
    <w:p w:rsidR="00560CBB" w:rsidRDefault="00560CBB" w:rsidP="00560CBB">
      <w:pPr>
        <w:autoSpaceDE w:val="0"/>
        <w:autoSpaceDN w:val="0"/>
        <w:adjustRightInd w:val="0"/>
        <w:spacing w:after="0" w:line="240" w:lineRule="auto"/>
        <w:rPr>
          <w:rFonts w:ascii="Garamond" w:hAnsi="Garamond" w:cs="Verdana"/>
          <w:sz w:val="24"/>
          <w:szCs w:val="24"/>
        </w:rPr>
      </w:pPr>
      <w:r w:rsidRPr="00EC4C7C">
        <w:rPr>
          <w:rFonts w:ascii="Garamond" w:hAnsi="Garamond" w:cs="Verdana"/>
          <w:sz w:val="24"/>
          <w:szCs w:val="24"/>
        </w:rPr>
        <w:t>Tryck på "Närvarokort" i den vänstra menyn.</w:t>
      </w:r>
      <w:r w:rsidR="00AE5DCA">
        <w:rPr>
          <w:rFonts w:ascii="Garamond" w:hAnsi="Garamond" w:cs="Verdana"/>
          <w:sz w:val="24"/>
          <w:szCs w:val="24"/>
        </w:rPr>
        <w:t xml:space="preserve"> </w:t>
      </w:r>
      <w:r w:rsidRPr="00EC4C7C">
        <w:rPr>
          <w:rFonts w:ascii="Garamond" w:hAnsi="Garamond" w:cs="Verdana"/>
          <w:sz w:val="24"/>
          <w:szCs w:val="24"/>
        </w:rPr>
        <w:t>Välj det närvarokort som du vill kontrollera om det finns dubbelredovisade deltagare. Tryck</w:t>
      </w:r>
      <w:r w:rsidR="00AE5DCA">
        <w:rPr>
          <w:rFonts w:ascii="Garamond" w:hAnsi="Garamond" w:cs="Verdana"/>
          <w:sz w:val="24"/>
          <w:szCs w:val="24"/>
        </w:rPr>
        <w:t xml:space="preserve"> </w:t>
      </w:r>
      <w:r w:rsidRPr="00EC4C7C">
        <w:rPr>
          <w:rFonts w:ascii="Garamond" w:hAnsi="Garamond" w:cs="Verdana"/>
          <w:sz w:val="24"/>
          <w:szCs w:val="24"/>
        </w:rPr>
        <w:t>sedan på "Dubbelredovisade deltagare".</w:t>
      </w:r>
    </w:p>
    <w:p w:rsidR="00AE5DCA" w:rsidRPr="00EC4C7C" w:rsidRDefault="00AE5DCA" w:rsidP="00560CBB">
      <w:pPr>
        <w:autoSpaceDE w:val="0"/>
        <w:autoSpaceDN w:val="0"/>
        <w:adjustRightInd w:val="0"/>
        <w:spacing w:after="0" w:line="240" w:lineRule="auto"/>
        <w:rPr>
          <w:rFonts w:ascii="Garamond" w:hAnsi="Garamond" w:cs="Verdana"/>
          <w:sz w:val="24"/>
          <w:szCs w:val="24"/>
        </w:rPr>
      </w:pPr>
    </w:p>
    <w:p w:rsidR="00560CBB" w:rsidRDefault="00560CBB" w:rsidP="00560CBB">
      <w:pPr>
        <w:autoSpaceDE w:val="0"/>
        <w:autoSpaceDN w:val="0"/>
        <w:adjustRightInd w:val="0"/>
        <w:spacing w:after="0" w:line="240" w:lineRule="auto"/>
        <w:rPr>
          <w:rFonts w:ascii="Verdana" w:hAnsi="Verdana" w:cs="Verdana"/>
          <w:sz w:val="17"/>
          <w:szCs w:val="17"/>
        </w:rPr>
      </w:pPr>
    </w:p>
    <w:p w:rsidR="00560CBB" w:rsidRDefault="00560CBB" w:rsidP="00560CBB">
      <w:pPr>
        <w:autoSpaceDE w:val="0"/>
        <w:autoSpaceDN w:val="0"/>
        <w:adjustRightInd w:val="0"/>
        <w:spacing w:after="0" w:line="240" w:lineRule="auto"/>
        <w:rPr>
          <w:rFonts w:ascii="Verdana" w:hAnsi="Verdana" w:cs="Verdana"/>
          <w:sz w:val="17"/>
          <w:szCs w:val="17"/>
        </w:rPr>
      </w:pPr>
      <w:r>
        <w:rPr>
          <w:rFonts w:ascii="Verdana" w:hAnsi="Verdana" w:cs="Verdana"/>
          <w:noProof/>
          <w:sz w:val="17"/>
          <w:szCs w:val="17"/>
          <w:lang w:eastAsia="sv-SE"/>
        </w:rPr>
        <w:drawing>
          <wp:inline distT="0" distB="0" distL="0" distR="0">
            <wp:extent cx="5760720" cy="2153856"/>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153856"/>
                    </a:xfrm>
                    <a:prstGeom prst="rect">
                      <a:avLst/>
                    </a:prstGeom>
                    <a:noFill/>
                    <a:ln>
                      <a:noFill/>
                    </a:ln>
                  </pic:spPr>
                </pic:pic>
              </a:graphicData>
            </a:graphic>
          </wp:inline>
        </w:drawing>
      </w:r>
    </w:p>
    <w:p w:rsidR="00560CBB" w:rsidRDefault="00560CBB" w:rsidP="00560CBB">
      <w:pPr>
        <w:autoSpaceDE w:val="0"/>
        <w:autoSpaceDN w:val="0"/>
        <w:adjustRightInd w:val="0"/>
        <w:spacing w:after="0" w:line="240" w:lineRule="auto"/>
        <w:rPr>
          <w:rFonts w:ascii="Verdana" w:hAnsi="Verdana" w:cs="Verdana"/>
          <w:sz w:val="17"/>
          <w:szCs w:val="17"/>
        </w:rPr>
      </w:pPr>
    </w:p>
    <w:p w:rsidR="00560CBB" w:rsidRPr="00B12F86" w:rsidRDefault="00560CBB" w:rsidP="007F161D">
      <w:pPr>
        <w:pStyle w:val="Rubrik3"/>
        <w:rPr>
          <w:rFonts w:ascii="Arial" w:hAnsi="Arial" w:cs="Arial"/>
          <w:b w:val="0"/>
          <w:color w:val="auto"/>
          <w:sz w:val="24"/>
          <w:szCs w:val="24"/>
        </w:rPr>
      </w:pPr>
      <w:bookmarkStart w:id="19" w:name="_Toc373755382"/>
      <w:r w:rsidRPr="00B12F86">
        <w:rPr>
          <w:rFonts w:ascii="Arial" w:hAnsi="Arial" w:cs="Arial"/>
          <w:b w:val="0"/>
          <w:color w:val="auto"/>
          <w:sz w:val="24"/>
          <w:szCs w:val="24"/>
        </w:rPr>
        <w:t>Välj rätt period</w:t>
      </w:r>
      <w:bookmarkEnd w:id="19"/>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Välj den period som du vill kontrollera. Det dyker nu upp en lista över alla deltagare som är</w:t>
      </w:r>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redovisade på två eller flera närvarokort under samma tid och dag, se bild 2.</w:t>
      </w:r>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Det kan vara bra att gå in på denna sida med jämna mellanru</w:t>
      </w:r>
      <w:r w:rsidR="007D24A9">
        <w:rPr>
          <w:rFonts w:ascii="Garamond" w:hAnsi="Garamond" w:cs="Verdana"/>
          <w:sz w:val="24"/>
          <w:szCs w:val="24"/>
        </w:rPr>
        <w:t xml:space="preserve">m för att se så att ni inte går </w:t>
      </w:r>
      <w:r w:rsidRPr="00B12F86">
        <w:rPr>
          <w:rFonts w:ascii="Garamond" w:hAnsi="Garamond" w:cs="Verdana"/>
          <w:sz w:val="24"/>
          <w:szCs w:val="24"/>
        </w:rPr>
        <w:t>miste om närvarotillfällen.</w:t>
      </w:r>
    </w:p>
    <w:p w:rsidR="00560CBB" w:rsidRDefault="00560CBB" w:rsidP="00560CBB">
      <w:pPr>
        <w:autoSpaceDE w:val="0"/>
        <w:autoSpaceDN w:val="0"/>
        <w:adjustRightInd w:val="0"/>
        <w:spacing w:after="0" w:line="240" w:lineRule="auto"/>
        <w:rPr>
          <w:rFonts w:ascii="Arial" w:hAnsi="Arial" w:cs="Arial"/>
          <w:b/>
          <w:bCs/>
          <w:i/>
          <w:iCs/>
          <w:sz w:val="21"/>
          <w:szCs w:val="21"/>
        </w:rPr>
      </w:pPr>
    </w:p>
    <w:p w:rsidR="00560CBB" w:rsidRPr="00B12F86" w:rsidRDefault="00560CBB" w:rsidP="007F161D">
      <w:pPr>
        <w:pStyle w:val="Rubrik3"/>
        <w:rPr>
          <w:rFonts w:ascii="Arial" w:hAnsi="Arial" w:cs="Arial"/>
          <w:b w:val="0"/>
          <w:color w:val="auto"/>
        </w:rPr>
      </w:pPr>
      <w:bookmarkStart w:id="20" w:name="_Toc373755383"/>
      <w:r w:rsidRPr="00B12F86">
        <w:rPr>
          <w:rFonts w:ascii="Arial" w:hAnsi="Arial" w:cs="Arial"/>
          <w:b w:val="0"/>
          <w:color w:val="auto"/>
        </w:rPr>
        <w:t>Välj personen</w:t>
      </w:r>
      <w:bookmarkEnd w:id="20"/>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Tryck på datumet (längst till vänster) på den person som du vill kolla upp. Du ser nu vilka</w:t>
      </w:r>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föreningar, kort och ledare som har den samtidiga närvaromarkeringen, och kan därefter ta</w:t>
      </w:r>
      <w:r w:rsidR="001A564D" w:rsidRPr="00B12F86">
        <w:rPr>
          <w:rFonts w:ascii="Garamond" w:hAnsi="Garamond" w:cs="Verdana"/>
          <w:sz w:val="24"/>
          <w:szCs w:val="24"/>
        </w:rPr>
        <w:t xml:space="preserve"> </w:t>
      </w:r>
      <w:r w:rsidRPr="00B12F86">
        <w:rPr>
          <w:rFonts w:ascii="Garamond" w:hAnsi="Garamond" w:cs="Verdana"/>
          <w:sz w:val="24"/>
          <w:szCs w:val="24"/>
        </w:rPr>
        <w:t>kontakt med denne ledare. Kommunadministratörer lämnar inte ut uppgifter som</w:t>
      </w:r>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telefonnummer om enskilda individer, använd istället telefonkataloger och föreningarnas</w:t>
      </w:r>
    </w:p>
    <w:p w:rsidR="00560CBB" w:rsidRPr="00B12F86" w:rsidRDefault="00560CBB" w:rsidP="00560CBB">
      <w:pPr>
        <w:autoSpaceDE w:val="0"/>
        <w:autoSpaceDN w:val="0"/>
        <w:adjustRightInd w:val="0"/>
        <w:spacing w:after="0" w:line="240" w:lineRule="auto"/>
        <w:rPr>
          <w:rFonts w:ascii="Garamond" w:hAnsi="Garamond" w:cs="Verdana"/>
          <w:sz w:val="24"/>
          <w:szCs w:val="24"/>
        </w:rPr>
      </w:pPr>
      <w:r w:rsidRPr="00B12F86">
        <w:rPr>
          <w:rFonts w:ascii="Garamond" w:hAnsi="Garamond" w:cs="Verdana"/>
          <w:sz w:val="24"/>
          <w:szCs w:val="24"/>
        </w:rPr>
        <w:t>hemsidor/kanslier.</w:t>
      </w:r>
    </w:p>
    <w:p w:rsidR="00560CBB" w:rsidRDefault="00560CBB" w:rsidP="00560CBB">
      <w:pPr>
        <w:autoSpaceDE w:val="0"/>
        <w:autoSpaceDN w:val="0"/>
        <w:adjustRightInd w:val="0"/>
        <w:spacing w:after="0" w:line="240" w:lineRule="auto"/>
        <w:rPr>
          <w:rFonts w:ascii="Verdana" w:hAnsi="Verdana" w:cs="Verdana"/>
          <w:sz w:val="17"/>
          <w:szCs w:val="17"/>
        </w:rPr>
      </w:pPr>
    </w:p>
    <w:p w:rsidR="00560CBB" w:rsidRDefault="00560CBB" w:rsidP="00560CBB">
      <w:pPr>
        <w:autoSpaceDE w:val="0"/>
        <w:autoSpaceDN w:val="0"/>
        <w:adjustRightInd w:val="0"/>
        <w:spacing w:after="0" w:line="240" w:lineRule="auto"/>
        <w:rPr>
          <w:rFonts w:ascii="Verdana" w:hAnsi="Verdana" w:cs="Verdana"/>
          <w:sz w:val="17"/>
          <w:szCs w:val="17"/>
        </w:rPr>
      </w:pPr>
    </w:p>
    <w:p w:rsidR="00560CBB" w:rsidRDefault="00560CBB">
      <w:pPr>
        <w:rPr>
          <w:rFonts w:ascii="Verdana" w:hAnsi="Verdana" w:cs="Verdana"/>
          <w:sz w:val="17"/>
          <w:szCs w:val="17"/>
        </w:rPr>
      </w:pPr>
      <w:r>
        <w:rPr>
          <w:rFonts w:ascii="Verdana" w:hAnsi="Verdana" w:cs="Verdana"/>
          <w:sz w:val="17"/>
          <w:szCs w:val="17"/>
        </w:rPr>
        <w:br w:type="page"/>
      </w:r>
    </w:p>
    <w:p w:rsidR="00560CBB" w:rsidRPr="00B12F86" w:rsidRDefault="00560CBB" w:rsidP="007F161D">
      <w:pPr>
        <w:pStyle w:val="Rubrik1"/>
        <w:rPr>
          <w:rFonts w:ascii="Arial" w:hAnsi="Arial" w:cs="Arial"/>
          <w:b w:val="0"/>
          <w:color w:val="auto"/>
        </w:rPr>
      </w:pPr>
      <w:bookmarkStart w:id="21" w:name="_Toc373755384"/>
      <w:r w:rsidRPr="00B12F86">
        <w:rPr>
          <w:rFonts w:ascii="Arial" w:hAnsi="Arial" w:cs="Arial"/>
          <w:b w:val="0"/>
          <w:color w:val="auto"/>
        </w:rPr>
        <w:lastRenderedPageBreak/>
        <w:t>Ändra lösenord och övriga uppgifter</w:t>
      </w:r>
      <w:bookmarkEnd w:id="21"/>
    </w:p>
    <w:p w:rsidR="00560CBB" w:rsidRPr="00B12F86" w:rsidRDefault="00560CBB" w:rsidP="007F161D">
      <w:pPr>
        <w:pStyle w:val="Rubrik3"/>
        <w:rPr>
          <w:rFonts w:ascii="Arial" w:hAnsi="Arial" w:cs="Arial"/>
          <w:b w:val="0"/>
          <w:color w:val="auto"/>
          <w:sz w:val="24"/>
          <w:szCs w:val="24"/>
        </w:rPr>
      </w:pPr>
      <w:bookmarkStart w:id="22" w:name="_Toc373755385"/>
      <w:r w:rsidRPr="00B12F86">
        <w:rPr>
          <w:rFonts w:ascii="Arial" w:hAnsi="Arial" w:cs="Arial"/>
          <w:b w:val="0"/>
          <w:color w:val="auto"/>
          <w:sz w:val="24"/>
          <w:szCs w:val="24"/>
        </w:rPr>
        <w:t>Menyval</w:t>
      </w:r>
      <w:bookmarkEnd w:id="22"/>
    </w:p>
    <w:p w:rsidR="00560CBB" w:rsidRPr="007F161D" w:rsidRDefault="00560CBB" w:rsidP="00560CBB">
      <w:pPr>
        <w:autoSpaceDE w:val="0"/>
        <w:autoSpaceDN w:val="0"/>
        <w:adjustRightInd w:val="0"/>
        <w:spacing w:after="0" w:line="240" w:lineRule="auto"/>
        <w:rPr>
          <w:rFonts w:ascii="Garamond" w:hAnsi="Garamond" w:cs="Verdana"/>
        </w:rPr>
      </w:pPr>
      <w:r w:rsidRPr="007F161D">
        <w:rPr>
          <w:rFonts w:ascii="Garamond" w:hAnsi="Garamond" w:cs="Verdana"/>
        </w:rPr>
        <w:t>Tryck på "Ledare" i den vänstra menyn.</w:t>
      </w:r>
    </w:p>
    <w:p w:rsidR="00560CBB" w:rsidRDefault="00560CBB" w:rsidP="00560CBB">
      <w:pPr>
        <w:autoSpaceDE w:val="0"/>
        <w:autoSpaceDN w:val="0"/>
        <w:adjustRightInd w:val="0"/>
        <w:spacing w:after="0" w:line="240" w:lineRule="auto"/>
        <w:rPr>
          <w:rFonts w:ascii="Arial" w:hAnsi="Arial" w:cs="Arial"/>
          <w:b/>
          <w:bCs/>
          <w:i/>
          <w:iCs/>
          <w:sz w:val="21"/>
          <w:szCs w:val="21"/>
        </w:rPr>
      </w:pPr>
    </w:p>
    <w:p w:rsidR="00560CBB" w:rsidRPr="00B12F86" w:rsidRDefault="00560CBB" w:rsidP="007F161D">
      <w:pPr>
        <w:pStyle w:val="Rubrik3"/>
        <w:rPr>
          <w:rFonts w:ascii="Arial" w:hAnsi="Arial" w:cs="Arial"/>
          <w:b w:val="0"/>
          <w:color w:val="auto"/>
        </w:rPr>
      </w:pPr>
      <w:bookmarkStart w:id="23" w:name="_Toc373755386"/>
      <w:r w:rsidRPr="00B12F86">
        <w:rPr>
          <w:rFonts w:ascii="Arial" w:hAnsi="Arial" w:cs="Arial"/>
          <w:b w:val="0"/>
          <w:color w:val="auto"/>
        </w:rPr>
        <w:t>Ändra dina uppgifter</w:t>
      </w:r>
      <w:bookmarkEnd w:id="23"/>
    </w:p>
    <w:p w:rsidR="00560CBB" w:rsidRPr="007F161D" w:rsidRDefault="00560CBB" w:rsidP="00560CBB">
      <w:pPr>
        <w:autoSpaceDE w:val="0"/>
        <w:autoSpaceDN w:val="0"/>
        <w:adjustRightInd w:val="0"/>
        <w:spacing w:after="0" w:line="240" w:lineRule="auto"/>
        <w:rPr>
          <w:rFonts w:ascii="Garamond" w:hAnsi="Garamond" w:cs="Verdana"/>
        </w:rPr>
      </w:pPr>
      <w:r w:rsidRPr="007F161D">
        <w:rPr>
          <w:rFonts w:ascii="Garamond" w:hAnsi="Garamond" w:cs="Verdana"/>
        </w:rPr>
        <w:t>Fyll i ditt nya lösenord i lösenordsfältet och ändra dina övriga uppgifter i övriga fält och tryck</w:t>
      </w:r>
    </w:p>
    <w:p w:rsidR="00560CBB" w:rsidRPr="007F161D" w:rsidRDefault="00560CBB" w:rsidP="00560CBB">
      <w:pPr>
        <w:autoSpaceDE w:val="0"/>
        <w:autoSpaceDN w:val="0"/>
        <w:adjustRightInd w:val="0"/>
        <w:spacing w:after="0" w:line="240" w:lineRule="auto"/>
        <w:rPr>
          <w:rFonts w:ascii="Garamond" w:hAnsi="Garamond" w:cs="Verdana"/>
        </w:rPr>
      </w:pPr>
      <w:r w:rsidRPr="007F161D">
        <w:rPr>
          <w:rFonts w:ascii="Garamond" w:hAnsi="Garamond" w:cs="Verdana"/>
        </w:rPr>
        <w:t>på spara.</w:t>
      </w:r>
    </w:p>
    <w:p w:rsidR="00560CBB" w:rsidRDefault="00560CBB" w:rsidP="00560CBB">
      <w:pPr>
        <w:autoSpaceDE w:val="0"/>
        <w:autoSpaceDN w:val="0"/>
        <w:adjustRightInd w:val="0"/>
        <w:spacing w:after="0" w:line="240" w:lineRule="auto"/>
        <w:rPr>
          <w:rFonts w:ascii="Verdana" w:hAnsi="Verdana" w:cs="Verdana"/>
          <w:sz w:val="17"/>
          <w:szCs w:val="17"/>
        </w:rPr>
      </w:pPr>
    </w:p>
    <w:p w:rsidR="00560CBB" w:rsidRDefault="00560CBB" w:rsidP="00560CBB">
      <w:pPr>
        <w:autoSpaceDE w:val="0"/>
        <w:autoSpaceDN w:val="0"/>
        <w:adjustRightInd w:val="0"/>
        <w:spacing w:after="0" w:line="240" w:lineRule="auto"/>
        <w:rPr>
          <w:rFonts w:ascii="Verdana" w:hAnsi="Verdana" w:cs="Verdana"/>
          <w:noProof/>
          <w:sz w:val="17"/>
          <w:szCs w:val="17"/>
          <w:lang w:eastAsia="sv-SE"/>
        </w:rPr>
      </w:pPr>
    </w:p>
    <w:p w:rsidR="00560CBB" w:rsidRDefault="00560CBB" w:rsidP="00560CBB">
      <w:pPr>
        <w:autoSpaceDE w:val="0"/>
        <w:autoSpaceDN w:val="0"/>
        <w:adjustRightInd w:val="0"/>
        <w:spacing w:after="0" w:line="240" w:lineRule="auto"/>
        <w:rPr>
          <w:rFonts w:ascii="Verdana" w:hAnsi="Verdana" w:cs="Verdana"/>
          <w:noProof/>
          <w:sz w:val="17"/>
          <w:szCs w:val="17"/>
          <w:lang w:eastAsia="sv-SE"/>
        </w:rPr>
      </w:pPr>
    </w:p>
    <w:p w:rsidR="00560CBB" w:rsidRPr="00B12F86" w:rsidRDefault="00560CBB" w:rsidP="007F161D">
      <w:pPr>
        <w:pStyle w:val="Rubrik1"/>
        <w:rPr>
          <w:rFonts w:ascii="Arial" w:hAnsi="Arial" w:cs="Arial"/>
          <w:b w:val="0"/>
          <w:color w:val="auto"/>
        </w:rPr>
      </w:pPr>
      <w:bookmarkStart w:id="24" w:name="_Toc373755387"/>
      <w:r w:rsidRPr="00B12F86">
        <w:rPr>
          <w:rFonts w:ascii="Arial" w:hAnsi="Arial" w:cs="Arial"/>
          <w:b w:val="0"/>
          <w:color w:val="auto"/>
        </w:rPr>
        <w:t>Kontakta oss</w:t>
      </w:r>
      <w:bookmarkEnd w:id="24"/>
    </w:p>
    <w:p w:rsidR="00560CBB" w:rsidRDefault="001A564D" w:rsidP="00560CBB">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Fritidskonsulent Karin Ljunggren (</w:t>
      </w:r>
      <w:hyperlink r:id="rId14" w:history="1">
        <w:r w:rsidRPr="00967D36">
          <w:rPr>
            <w:rStyle w:val="Hyperlnk"/>
            <w:rFonts w:ascii="Garamond" w:hAnsi="Garamond" w:cs="Garamond"/>
            <w:sz w:val="24"/>
            <w:szCs w:val="24"/>
          </w:rPr>
          <w:t>karin.ljunggren@sundbyberg.se</w:t>
        </w:r>
      </w:hyperlink>
      <w:r>
        <w:rPr>
          <w:rFonts w:ascii="Garamond" w:hAnsi="Garamond" w:cs="Garamond"/>
          <w:color w:val="000000"/>
          <w:sz w:val="24"/>
          <w:szCs w:val="24"/>
        </w:rPr>
        <w:t>)</w:t>
      </w:r>
    </w:p>
    <w:p w:rsidR="001A564D" w:rsidRDefault="001A564D" w:rsidP="00560CBB">
      <w:pPr>
        <w:autoSpaceDE w:val="0"/>
        <w:autoSpaceDN w:val="0"/>
        <w:adjustRightInd w:val="0"/>
        <w:spacing w:after="0" w:line="240" w:lineRule="auto"/>
        <w:rPr>
          <w:rFonts w:ascii="Verdana" w:hAnsi="Verdana" w:cs="Verdana"/>
          <w:sz w:val="17"/>
          <w:szCs w:val="17"/>
        </w:rPr>
      </w:pPr>
    </w:p>
    <w:sectPr w:rsidR="001A564D" w:rsidSect="00103CB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E5" w:rsidRDefault="009C6FE5" w:rsidP="00B12F86">
      <w:pPr>
        <w:spacing w:after="0" w:line="240" w:lineRule="auto"/>
      </w:pPr>
      <w:r>
        <w:separator/>
      </w:r>
    </w:p>
  </w:endnote>
  <w:endnote w:type="continuationSeparator" w:id="0">
    <w:p w:rsidR="009C6FE5" w:rsidRDefault="009C6FE5" w:rsidP="00B1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187875"/>
      <w:docPartObj>
        <w:docPartGallery w:val="Page Numbers (Bottom of Page)"/>
        <w:docPartUnique/>
      </w:docPartObj>
    </w:sdtPr>
    <w:sdtEndPr/>
    <w:sdtContent>
      <w:p w:rsidR="00B61940" w:rsidRDefault="00B61940">
        <w:pPr>
          <w:pStyle w:val="Sidfot"/>
          <w:jc w:val="center"/>
        </w:pPr>
        <w:r>
          <w:fldChar w:fldCharType="begin"/>
        </w:r>
        <w:r>
          <w:instrText>PAGE   \* MERGEFORMAT</w:instrText>
        </w:r>
        <w:r>
          <w:fldChar w:fldCharType="separate"/>
        </w:r>
        <w:r w:rsidR="00BA468D">
          <w:rPr>
            <w:noProof/>
          </w:rPr>
          <w:t>1</w:t>
        </w:r>
        <w:r>
          <w:fldChar w:fldCharType="end"/>
        </w:r>
      </w:p>
    </w:sdtContent>
  </w:sdt>
  <w:p w:rsidR="00B61940" w:rsidRDefault="00B6194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E5" w:rsidRDefault="009C6FE5" w:rsidP="00B12F86">
      <w:pPr>
        <w:spacing w:after="0" w:line="240" w:lineRule="auto"/>
      </w:pPr>
      <w:r>
        <w:separator/>
      </w:r>
    </w:p>
  </w:footnote>
  <w:footnote w:type="continuationSeparator" w:id="0">
    <w:p w:rsidR="009C6FE5" w:rsidRDefault="009C6FE5" w:rsidP="00B12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B7"/>
    <w:rsid w:val="00103CB6"/>
    <w:rsid w:val="001370B7"/>
    <w:rsid w:val="001A564D"/>
    <w:rsid w:val="002250D3"/>
    <w:rsid w:val="00276449"/>
    <w:rsid w:val="00403B8C"/>
    <w:rsid w:val="00560CBB"/>
    <w:rsid w:val="007B11E6"/>
    <w:rsid w:val="007D24A9"/>
    <w:rsid w:val="007F161D"/>
    <w:rsid w:val="00806922"/>
    <w:rsid w:val="0085445C"/>
    <w:rsid w:val="00895CB1"/>
    <w:rsid w:val="008B17A0"/>
    <w:rsid w:val="009C6FE5"/>
    <w:rsid w:val="00A93CA3"/>
    <w:rsid w:val="00AB6330"/>
    <w:rsid w:val="00AE0310"/>
    <w:rsid w:val="00AE5DCA"/>
    <w:rsid w:val="00B12F86"/>
    <w:rsid w:val="00B61940"/>
    <w:rsid w:val="00BA468D"/>
    <w:rsid w:val="00D5003D"/>
    <w:rsid w:val="00D5437C"/>
    <w:rsid w:val="00EC4C7C"/>
    <w:rsid w:val="00EE3078"/>
    <w:rsid w:val="00FF6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F1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F16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F1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370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70B7"/>
    <w:rPr>
      <w:rFonts w:ascii="Tahoma" w:hAnsi="Tahoma" w:cs="Tahoma"/>
      <w:sz w:val="16"/>
      <w:szCs w:val="16"/>
    </w:rPr>
  </w:style>
  <w:style w:type="character" w:styleId="Hyperlnk">
    <w:name w:val="Hyperlink"/>
    <w:basedOn w:val="Standardstycketeckensnitt"/>
    <w:uiPriority w:val="99"/>
    <w:unhideWhenUsed/>
    <w:rsid w:val="001A564D"/>
    <w:rPr>
      <w:color w:val="0000FF" w:themeColor="hyperlink"/>
      <w:u w:val="single"/>
    </w:rPr>
  </w:style>
  <w:style w:type="paragraph" w:styleId="Rubrik">
    <w:name w:val="Title"/>
    <w:basedOn w:val="Normal"/>
    <w:next w:val="Normal"/>
    <w:link w:val="RubrikChar"/>
    <w:uiPriority w:val="10"/>
    <w:qFormat/>
    <w:rsid w:val="007F1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F161D"/>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7F161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F161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7F161D"/>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E0310"/>
    <w:rPr>
      <w:sz w:val="16"/>
      <w:szCs w:val="16"/>
    </w:rPr>
  </w:style>
  <w:style w:type="paragraph" w:styleId="Kommentarer">
    <w:name w:val="annotation text"/>
    <w:basedOn w:val="Normal"/>
    <w:link w:val="KommentarerChar"/>
    <w:uiPriority w:val="99"/>
    <w:semiHidden/>
    <w:unhideWhenUsed/>
    <w:rsid w:val="00AE0310"/>
    <w:pPr>
      <w:spacing w:line="240" w:lineRule="auto"/>
    </w:pPr>
    <w:rPr>
      <w:sz w:val="20"/>
      <w:szCs w:val="20"/>
    </w:rPr>
  </w:style>
  <w:style w:type="character" w:customStyle="1" w:styleId="KommentarerChar">
    <w:name w:val="Kommentarer Char"/>
    <w:basedOn w:val="Standardstycketeckensnitt"/>
    <w:link w:val="Kommentarer"/>
    <w:uiPriority w:val="99"/>
    <w:semiHidden/>
    <w:rsid w:val="00AE0310"/>
    <w:rPr>
      <w:sz w:val="20"/>
      <w:szCs w:val="20"/>
    </w:rPr>
  </w:style>
  <w:style w:type="paragraph" w:styleId="Kommentarsmne">
    <w:name w:val="annotation subject"/>
    <w:basedOn w:val="Kommentarer"/>
    <w:next w:val="Kommentarer"/>
    <w:link w:val="KommentarsmneChar"/>
    <w:uiPriority w:val="99"/>
    <w:semiHidden/>
    <w:unhideWhenUsed/>
    <w:rsid w:val="00AE0310"/>
    <w:rPr>
      <w:b/>
      <w:bCs/>
    </w:rPr>
  </w:style>
  <w:style w:type="character" w:customStyle="1" w:styleId="KommentarsmneChar">
    <w:name w:val="Kommentarsämne Char"/>
    <w:basedOn w:val="KommentarerChar"/>
    <w:link w:val="Kommentarsmne"/>
    <w:uiPriority w:val="99"/>
    <w:semiHidden/>
    <w:rsid w:val="00AE0310"/>
    <w:rPr>
      <w:b/>
      <w:bCs/>
      <w:sz w:val="20"/>
      <w:szCs w:val="20"/>
    </w:rPr>
  </w:style>
  <w:style w:type="paragraph" w:styleId="Sidhuvud">
    <w:name w:val="header"/>
    <w:basedOn w:val="Normal"/>
    <w:link w:val="SidhuvudChar"/>
    <w:uiPriority w:val="99"/>
    <w:unhideWhenUsed/>
    <w:rsid w:val="00B12F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2F86"/>
  </w:style>
  <w:style w:type="paragraph" w:styleId="Sidfot">
    <w:name w:val="footer"/>
    <w:basedOn w:val="Normal"/>
    <w:link w:val="SidfotChar"/>
    <w:uiPriority w:val="99"/>
    <w:unhideWhenUsed/>
    <w:rsid w:val="00B12F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2F86"/>
  </w:style>
  <w:style w:type="paragraph" w:styleId="Innehllsfrteckningsrubrik">
    <w:name w:val="TOC Heading"/>
    <w:basedOn w:val="Rubrik1"/>
    <w:next w:val="Normal"/>
    <w:uiPriority w:val="39"/>
    <w:semiHidden/>
    <w:unhideWhenUsed/>
    <w:qFormat/>
    <w:rsid w:val="00B12F86"/>
    <w:pPr>
      <w:outlineLvl w:val="9"/>
    </w:pPr>
    <w:rPr>
      <w:lang w:eastAsia="sv-SE"/>
    </w:rPr>
  </w:style>
  <w:style w:type="paragraph" w:styleId="Innehll1">
    <w:name w:val="toc 1"/>
    <w:basedOn w:val="Normal"/>
    <w:next w:val="Normal"/>
    <w:autoRedefine/>
    <w:uiPriority w:val="39"/>
    <w:unhideWhenUsed/>
    <w:rsid w:val="00B12F86"/>
    <w:pPr>
      <w:spacing w:after="100"/>
    </w:pPr>
  </w:style>
  <w:style w:type="paragraph" w:styleId="Innehll3">
    <w:name w:val="toc 3"/>
    <w:basedOn w:val="Normal"/>
    <w:next w:val="Normal"/>
    <w:autoRedefine/>
    <w:uiPriority w:val="39"/>
    <w:unhideWhenUsed/>
    <w:rsid w:val="00B12F8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F1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F16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F1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370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70B7"/>
    <w:rPr>
      <w:rFonts w:ascii="Tahoma" w:hAnsi="Tahoma" w:cs="Tahoma"/>
      <w:sz w:val="16"/>
      <w:szCs w:val="16"/>
    </w:rPr>
  </w:style>
  <w:style w:type="character" w:styleId="Hyperlnk">
    <w:name w:val="Hyperlink"/>
    <w:basedOn w:val="Standardstycketeckensnitt"/>
    <w:uiPriority w:val="99"/>
    <w:unhideWhenUsed/>
    <w:rsid w:val="001A564D"/>
    <w:rPr>
      <w:color w:val="0000FF" w:themeColor="hyperlink"/>
      <w:u w:val="single"/>
    </w:rPr>
  </w:style>
  <w:style w:type="paragraph" w:styleId="Rubrik">
    <w:name w:val="Title"/>
    <w:basedOn w:val="Normal"/>
    <w:next w:val="Normal"/>
    <w:link w:val="RubrikChar"/>
    <w:uiPriority w:val="10"/>
    <w:qFormat/>
    <w:rsid w:val="007F1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F161D"/>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7F161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F161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7F161D"/>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E0310"/>
    <w:rPr>
      <w:sz w:val="16"/>
      <w:szCs w:val="16"/>
    </w:rPr>
  </w:style>
  <w:style w:type="paragraph" w:styleId="Kommentarer">
    <w:name w:val="annotation text"/>
    <w:basedOn w:val="Normal"/>
    <w:link w:val="KommentarerChar"/>
    <w:uiPriority w:val="99"/>
    <w:semiHidden/>
    <w:unhideWhenUsed/>
    <w:rsid w:val="00AE0310"/>
    <w:pPr>
      <w:spacing w:line="240" w:lineRule="auto"/>
    </w:pPr>
    <w:rPr>
      <w:sz w:val="20"/>
      <w:szCs w:val="20"/>
    </w:rPr>
  </w:style>
  <w:style w:type="character" w:customStyle="1" w:styleId="KommentarerChar">
    <w:name w:val="Kommentarer Char"/>
    <w:basedOn w:val="Standardstycketeckensnitt"/>
    <w:link w:val="Kommentarer"/>
    <w:uiPriority w:val="99"/>
    <w:semiHidden/>
    <w:rsid w:val="00AE0310"/>
    <w:rPr>
      <w:sz w:val="20"/>
      <w:szCs w:val="20"/>
    </w:rPr>
  </w:style>
  <w:style w:type="paragraph" w:styleId="Kommentarsmne">
    <w:name w:val="annotation subject"/>
    <w:basedOn w:val="Kommentarer"/>
    <w:next w:val="Kommentarer"/>
    <w:link w:val="KommentarsmneChar"/>
    <w:uiPriority w:val="99"/>
    <w:semiHidden/>
    <w:unhideWhenUsed/>
    <w:rsid w:val="00AE0310"/>
    <w:rPr>
      <w:b/>
      <w:bCs/>
    </w:rPr>
  </w:style>
  <w:style w:type="character" w:customStyle="1" w:styleId="KommentarsmneChar">
    <w:name w:val="Kommentarsämne Char"/>
    <w:basedOn w:val="KommentarerChar"/>
    <w:link w:val="Kommentarsmne"/>
    <w:uiPriority w:val="99"/>
    <w:semiHidden/>
    <w:rsid w:val="00AE0310"/>
    <w:rPr>
      <w:b/>
      <w:bCs/>
      <w:sz w:val="20"/>
      <w:szCs w:val="20"/>
    </w:rPr>
  </w:style>
  <w:style w:type="paragraph" w:styleId="Sidhuvud">
    <w:name w:val="header"/>
    <w:basedOn w:val="Normal"/>
    <w:link w:val="SidhuvudChar"/>
    <w:uiPriority w:val="99"/>
    <w:unhideWhenUsed/>
    <w:rsid w:val="00B12F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2F86"/>
  </w:style>
  <w:style w:type="paragraph" w:styleId="Sidfot">
    <w:name w:val="footer"/>
    <w:basedOn w:val="Normal"/>
    <w:link w:val="SidfotChar"/>
    <w:uiPriority w:val="99"/>
    <w:unhideWhenUsed/>
    <w:rsid w:val="00B12F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2F86"/>
  </w:style>
  <w:style w:type="paragraph" w:styleId="Innehllsfrteckningsrubrik">
    <w:name w:val="TOC Heading"/>
    <w:basedOn w:val="Rubrik1"/>
    <w:next w:val="Normal"/>
    <w:uiPriority w:val="39"/>
    <w:semiHidden/>
    <w:unhideWhenUsed/>
    <w:qFormat/>
    <w:rsid w:val="00B12F86"/>
    <w:pPr>
      <w:outlineLvl w:val="9"/>
    </w:pPr>
    <w:rPr>
      <w:lang w:eastAsia="sv-SE"/>
    </w:rPr>
  </w:style>
  <w:style w:type="paragraph" w:styleId="Innehll1">
    <w:name w:val="toc 1"/>
    <w:basedOn w:val="Normal"/>
    <w:next w:val="Normal"/>
    <w:autoRedefine/>
    <w:uiPriority w:val="39"/>
    <w:unhideWhenUsed/>
    <w:rsid w:val="00B12F86"/>
    <w:pPr>
      <w:spacing w:after="100"/>
    </w:pPr>
  </w:style>
  <w:style w:type="paragraph" w:styleId="Innehll3">
    <w:name w:val="toc 3"/>
    <w:basedOn w:val="Normal"/>
    <w:next w:val="Normal"/>
    <w:autoRedefine/>
    <w:uiPriority w:val="39"/>
    <w:unhideWhenUsed/>
    <w:rsid w:val="00B12F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rin.ljunggren@sundbybe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31FC-10F7-42B0-BE7E-B9D0C23F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FFC7B23</Template>
  <TotalTime>0</TotalTime>
  <Pages>7</Pages>
  <Words>1537</Words>
  <Characters>8152</Characters>
  <Application>Microsoft Office Word</Application>
  <DocSecurity>4</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Dertell Kommunkontoret</dc:creator>
  <cp:lastModifiedBy>Lena Melander Kultur- och fritidsförvaltningen</cp:lastModifiedBy>
  <cp:revision>2</cp:revision>
  <dcterms:created xsi:type="dcterms:W3CDTF">2013-12-16T13:13:00Z</dcterms:created>
  <dcterms:modified xsi:type="dcterms:W3CDTF">2013-12-16T13:13:00Z</dcterms:modified>
</cp:coreProperties>
</file>